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7E3" w:rsidRDefault="00AA17E3" w:rsidP="00AA17E3">
      <w:pPr>
        <w:spacing w:after="0" w:line="360" w:lineRule="auto"/>
        <w:jc w:val="center"/>
        <w:rPr>
          <w:rFonts w:ascii="Arial"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w:t>
      </w:r>
      <w:r>
        <w:rPr>
          <w:rFonts w:ascii="Arial" w:hAnsi="Arial" w:cs="Arial"/>
          <w:b/>
          <w:sz w:val="23"/>
          <w:szCs w:val="23"/>
        </w:rPr>
        <w:t>SERVIÇOS DE LOCAÇÃO</w:t>
      </w:r>
    </w:p>
    <w:p w:rsidR="00AA17E3" w:rsidRDefault="00AA17E3" w:rsidP="00AA17E3">
      <w:pPr>
        <w:spacing w:after="0" w:line="360" w:lineRule="auto"/>
        <w:jc w:val="center"/>
        <w:rPr>
          <w:rFonts w:ascii="Arial" w:hAnsi="Arial" w:cs="Arial"/>
          <w:b/>
          <w:sz w:val="23"/>
          <w:szCs w:val="23"/>
        </w:rPr>
      </w:pPr>
      <w:r>
        <w:rPr>
          <w:rFonts w:ascii="Arial" w:hAnsi="Arial" w:cs="Arial"/>
          <w:b/>
          <w:sz w:val="23"/>
          <w:szCs w:val="23"/>
        </w:rPr>
        <w:t>DE COPIADORAS MULTIFUNCIONAIS</w:t>
      </w:r>
    </w:p>
    <w:p w:rsidR="00AA17E3" w:rsidRPr="001617B3" w:rsidRDefault="00AA17E3" w:rsidP="00AA17E3">
      <w:pPr>
        <w:spacing w:after="0" w:line="360" w:lineRule="auto"/>
        <w:jc w:val="center"/>
        <w:rPr>
          <w:rFonts w:ascii="Arial" w:hAnsi="Arial" w:cs="Arial"/>
          <w:b/>
          <w:sz w:val="23"/>
          <w:szCs w:val="23"/>
        </w:rPr>
      </w:pPr>
    </w:p>
    <w:p w:rsidR="00AA17E3" w:rsidRPr="000F333A" w:rsidRDefault="00AA17E3" w:rsidP="00AA17E3">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AA17E3" w:rsidRPr="000F333A" w:rsidRDefault="00AA17E3" w:rsidP="00AA17E3">
      <w:pPr>
        <w:spacing w:line="360" w:lineRule="auto"/>
        <w:jc w:val="both"/>
        <w:rPr>
          <w:rFonts w:ascii="Arial" w:hAnsi="Arial" w:cs="Arial"/>
          <w:sz w:val="23"/>
          <w:szCs w:val="23"/>
        </w:rPr>
      </w:pPr>
      <w:r w:rsidRPr="000F333A">
        <w:rPr>
          <w:rFonts w:ascii="Arial" w:hAnsi="Arial" w:cs="Arial"/>
          <w:b/>
          <w:sz w:val="23"/>
          <w:szCs w:val="23"/>
          <w:u w:val="single"/>
        </w:rPr>
        <w:t>CONSELHO REGIONAL DE NUTRICIONISTAS – 2ª REGIÃO</w:t>
      </w:r>
      <w:r w:rsidRPr="000F333A">
        <w:rPr>
          <w:rFonts w:ascii="Arial" w:hAnsi="Arial" w:cs="Arial"/>
          <w:sz w:val="23"/>
          <w:szCs w:val="23"/>
        </w:rPr>
        <w:t xml:space="preserve">, Entidade de fiscalização profissional nos termos da Lei nº 6.853, de 20.10.1978, com sede na Avenida Taquara nº 586, sala 503, Bairro Petrópolis, Porto Alegre, RS, CEP 90460-210, CNPJ nº 87.070.843/0001-42, neste ato representado pela Presidente </w:t>
      </w:r>
      <w:r w:rsidR="009D35E3">
        <w:rPr>
          <w:rFonts w:ascii="Arial" w:hAnsi="Arial" w:cs="Arial"/>
          <w:b/>
          <w:sz w:val="23"/>
          <w:szCs w:val="23"/>
        </w:rPr>
        <w:t>JACIRA CONCEIÇÃO DOS SANTOS</w:t>
      </w:r>
      <w:r w:rsidRPr="000F333A">
        <w:rPr>
          <w:rFonts w:ascii="Arial" w:hAnsi="Arial" w:cs="Arial"/>
          <w:sz w:val="23"/>
          <w:szCs w:val="23"/>
        </w:rPr>
        <w:t xml:space="preserve">, brasileira, nutricionista, portadora da Carteira de Identidade nº </w:t>
      </w:r>
      <w:r w:rsidR="009D35E3" w:rsidRPr="009D35E3">
        <w:rPr>
          <w:rFonts w:ascii="Arial" w:hAnsi="Arial" w:cs="Arial"/>
          <w:sz w:val="23"/>
          <w:szCs w:val="23"/>
        </w:rPr>
        <w:t>1011752845</w:t>
      </w:r>
      <w:r w:rsidRPr="000F333A">
        <w:rPr>
          <w:rFonts w:ascii="Arial" w:hAnsi="Arial" w:cs="Arial"/>
          <w:sz w:val="23"/>
          <w:szCs w:val="23"/>
        </w:rPr>
        <w:t xml:space="preserve">, expedida pela </w:t>
      </w:r>
      <w:r w:rsidR="009D35E3">
        <w:rPr>
          <w:rFonts w:ascii="Arial" w:hAnsi="Arial" w:cs="Arial"/>
          <w:sz w:val="23"/>
          <w:szCs w:val="23"/>
        </w:rPr>
        <w:t>SJS/RS</w:t>
      </w:r>
      <w:r w:rsidRPr="000F333A">
        <w:rPr>
          <w:rFonts w:ascii="Arial" w:hAnsi="Arial" w:cs="Arial"/>
          <w:sz w:val="23"/>
          <w:szCs w:val="23"/>
        </w:rPr>
        <w:t xml:space="preserve">, CPF nº </w:t>
      </w:r>
      <w:r w:rsidR="009D35E3" w:rsidRPr="009D35E3">
        <w:rPr>
          <w:rFonts w:ascii="Arial" w:hAnsi="Arial" w:cs="Arial"/>
          <w:sz w:val="23"/>
          <w:szCs w:val="23"/>
        </w:rPr>
        <w:t>185.759.430-49</w:t>
      </w:r>
      <w:r w:rsidRPr="000F333A">
        <w:rPr>
          <w:rFonts w:ascii="Arial" w:hAnsi="Arial" w:cs="Arial"/>
          <w:sz w:val="23"/>
          <w:szCs w:val="23"/>
        </w:rPr>
        <w:t xml:space="preserve">, residente e domiciliada em Porto Alegre, RS, e pela Tesoureira, </w:t>
      </w:r>
      <w:r w:rsidR="009D35E3" w:rsidRPr="009D35E3">
        <w:rPr>
          <w:rFonts w:ascii="Arial" w:hAnsi="Arial" w:cs="Arial"/>
          <w:b/>
          <w:bCs/>
          <w:sz w:val="23"/>
          <w:szCs w:val="23"/>
        </w:rPr>
        <w:t>LUCIANA MARTINS TITZE HESSEL</w:t>
      </w:r>
      <w:r w:rsidRPr="000F333A">
        <w:rPr>
          <w:rFonts w:ascii="Arial" w:hAnsi="Arial" w:cs="Arial"/>
          <w:sz w:val="23"/>
          <w:szCs w:val="23"/>
        </w:rPr>
        <w:t xml:space="preserve">, brasileira, nutricionista, portadora da Carteira de Identidade nº </w:t>
      </w:r>
      <w:r w:rsidR="009D35E3" w:rsidRPr="009D35E3">
        <w:rPr>
          <w:rFonts w:ascii="Arial" w:hAnsi="Arial" w:cs="Arial"/>
          <w:sz w:val="23"/>
          <w:szCs w:val="23"/>
        </w:rPr>
        <w:t>8069899196</w:t>
      </w:r>
      <w:r w:rsidRPr="000F333A">
        <w:rPr>
          <w:rFonts w:ascii="Arial" w:hAnsi="Arial" w:cs="Arial"/>
          <w:sz w:val="23"/>
          <w:szCs w:val="23"/>
        </w:rPr>
        <w:t xml:space="preserve">, expedida pela </w:t>
      </w:r>
      <w:r w:rsidR="009D35E3">
        <w:rPr>
          <w:rFonts w:ascii="Arial" w:hAnsi="Arial" w:cs="Arial"/>
          <w:sz w:val="23"/>
          <w:szCs w:val="23"/>
        </w:rPr>
        <w:t>SJS/RS</w:t>
      </w:r>
      <w:r w:rsidRPr="000F333A">
        <w:rPr>
          <w:rFonts w:ascii="Arial" w:hAnsi="Arial" w:cs="Arial"/>
          <w:sz w:val="23"/>
          <w:szCs w:val="23"/>
        </w:rPr>
        <w:t xml:space="preserve">, CPF nº </w:t>
      </w:r>
      <w:r w:rsidR="009D35E3" w:rsidRPr="009D35E3">
        <w:rPr>
          <w:rFonts w:ascii="Arial" w:hAnsi="Arial" w:cs="Arial"/>
          <w:sz w:val="23"/>
          <w:szCs w:val="23"/>
        </w:rPr>
        <w:t>392.096.529-91</w:t>
      </w:r>
      <w:r w:rsidRPr="000F333A">
        <w:rPr>
          <w:rFonts w:ascii="Arial" w:hAnsi="Arial" w:cs="Arial"/>
          <w:sz w:val="23"/>
          <w:szCs w:val="23"/>
        </w:rPr>
        <w:t xml:space="preserve">, residente e domiciliada em Porto Alegre, RS, doravante designado </w:t>
      </w:r>
      <w:r w:rsidRPr="009D35E3">
        <w:rPr>
          <w:rFonts w:ascii="Arial" w:hAnsi="Arial" w:cs="Arial"/>
          <w:b/>
          <w:sz w:val="23"/>
          <w:szCs w:val="23"/>
          <w:u w:val="single"/>
        </w:rPr>
        <w:t>Contratante</w:t>
      </w:r>
      <w:r w:rsidRPr="000F333A">
        <w:rPr>
          <w:rFonts w:ascii="Arial" w:hAnsi="Arial" w:cs="Arial"/>
          <w:sz w:val="23"/>
          <w:szCs w:val="23"/>
        </w:rPr>
        <w:t xml:space="preserve"> ou </w:t>
      </w:r>
      <w:r w:rsidRPr="009D35E3">
        <w:rPr>
          <w:rFonts w:ascii="Arial" w:hAnsi="Arial" w:cs="Arial"/>
          <w:b/>
          <w:sz w:val="23"/>
          <w:szCs w:val="23"/>
          <w:u w:val="single"/>
        </w:rPr>
        <w:t>CRN-2</w:t>
      </w:r>
      <w:r w:rsidRPr="000F333A">
        <w:rPr>
          <w:rFonts w:ascii="Arial" w:hAnsi="Arial" w:cs="Arial"/>
          <w:sz w:val="23"/>
          <w:szCs w:val="23"/>
        </w:rPr>
        <w:t>,</w:t>
      </w:r>
    </w:p>
    <w:p w:rsidR="00AA17E3" w:rsidRPr="000F333A" w:rsidRDefault="00AA17E3" w:rsidP="00AA17E3">
      <w:pPr>
        <w:spacing w:line="360" w:lineRule="auto"/>
        <w:jc w:val="both"/>
        <w:rPr>
          <w:rFonts w:ascii="Arial" w:hAnsi="Arial" w:cs="Arial"/>
          <w:sz w:val="23"/>
          <w:szCs w:val="23"/>
        </w:rPr>
      </w:pPr>
      <w:proofErr w:type="gramStart"/>
      <w:r w:rsidRPr="000F333A">
        <w:rPr>
          <w:rFonts w:ascii="Arial" w:hAnsi="Arial" w:cs="Arial"/>
          <w:sz w:val="23"/>
          <w:szCs w:val="23"/>
        </w:rPr>
        <w:t>e</w:t>
      </w:r>
      <w:proofErr w:type="gramEnd"/>
    </w:p>
    <w:p w:rsidR="00AA17E3" w:rsidRPr="000F333A" w:rsidRDefault="009D35E3" w:rsidP="00AA17E3">
      <w:pPr>
        <w:spacing w:line="360" w:lineRule="auto"/>
        <w:jc w:val="both"/>
        <w:rPr>
          <w:rFonts w:ascii="Arial" w:hAnsi="Arial" w:cs="Arial"/>
          <w:sz w:val="23"/>
          <w:szCs w:val="23"/>
        </w:rPr>
      </w:pPr>
      <w:r>
        <w:rPr>
          <w:rFonts w:ascii="Arial" w:hAnsi="Arial" w:cs="Arial"/>
          <w:b/>
          <w:sz w:val="23"/>
          <w:szCs w:val="23"/>
        </w:rPr>
        <w:t>LFN COMÉRCIO E SERVIÇOS LTDA</w:t>
      </w:r>
      <w:r w:rsidR="00AA17E3" w:rsidRPr="000F333A">
        <w:rPr>
          <w:rFonts w:ascii="Arial" w:hAnsi="Arial" w:cs="Arial"/>
          <w:sz w:val="23"/>
          <w:szCs w:val="23"/>
        </w:rPr>
        <w:t xml:space="preserve">, pessoa jurídica de direito privado, com sede </w:t>
      </w:r>
      <w:r>
        <w:rPr>
          <w:rFonts w:ascii="Arial" w:hAnsi="Arial" w:cs="Arial"/>
          <w:sz w:val="23"/>
          <w:szCs w:val="23"/>
        </w:rPr>
        <w:t>na Rua Guerra Junqueiro, nº 35 – Jardim Itu-Sabará – Porto Alegre/RS – CEP 91215-210</w:t>
      </w:r>
      <w:r w:rsidR="00AA17E3" w:rsidRPr="000F333A">
        <w:rPr>
          <w:rFonts w:ascii="Arial" w:hAnsi="Arial" w:cs="Arial"/>
          <w:sz w:val="23"/>
          <w:szCs w:val="23"/>
        </w:rPr>
        <w:t xml:space="preserve">, CNPJ nº </w:t>
      </w:r>
      <w:r>
        <w:rPr>
          <w:rFonts w:ascii="Arial" w:hAnsi="Arial" w:cs="Arial"/>
          <w:sz w:val="23"/>
          <w:szCs w:val="23"/>
        </w:rPr>
        <w:t>10</w:t>
      </w:r>
      <w:r w:rsidR="00AA17E3" w:rsidRPr="000F333A">
        <w:rPr>
          <w:rFonts w:ascii="Arial" w:hAnsi="Arial" w:cs="Arial"/>
          <w:sz w:val="23"/>
          <w:szCs w:val="23"/>
        </w:rPr>
        <w:t>.</w:t>
      </w:r>
      <w:r>
        <w:rPr>
          <w:rFonts w:ascii="Arial" w:hAnsi="Arial" w:cs="Arial"/>
          <w:sz w:val="23"/>
          <w:szCs w:val="23"/>
        </w:rPr>
        <w:t>639</w:t>
      </w:r>
      <w:r w:rsidR="00AA17E3" w:rsidRPr="000F333A">
        <w:rPr>
          <w:rFonts w:ascii="Arial" w:hAnsi="Arial" w:cs="Arial"/>
          <w:sz w:val="23"/>
          <w:szCs w:val="23"/>
        </w:rPr>
        <w:t>.</w:t>
      </w:r>
      <w:r>
        <w:rPr>
          <w:rFonts w:ascii="Arial" w:hAnsi="Arial" w:cs="Arial"/>
          <w:sz w:val="23"/>
          <w:szCs w:val="23"/>
        </w:rPr>
        <w:t>199</w:t>
      </w:r>
      <w:r w:rsidR="00AA17E3" w:rsidRPr="000F333A">
        <w:rPr>
          <w:rFonts w:ascii="Arial" w:hAnsi="Arial" w:cs="Arial"/>
          <w:sz w:val="23"/>
          <w:szCs w:val="23"/>
        </w:rPr>
        <w:t>/000</w:t>
      </w:r>
      <w:r>
        <w:rPr>
          <w:rFonts w:ascii="Arial" w:hAnsi="Arial" w:cs="Arial"/>
          <w:sz w:val="23"/>
          <w:szCs w:val="23"/>
        </w:rPr>
        <w:t>1</w:t>
      </w:r>
      <w:r w:rsidR="00AA17E3" w:rsidRPr="000F333A">
        <w:rPr>
          <w:rFonts w:ascii="Arial" w:hAnsi="Arial" w:cs="Arial"/>
          <w:sz w:val="23"/>
          <w:szCs w:val="23"/>
        </w:rPr>
        <w:t>-</w:t>
      </w:r>
      <w:r>
        <w:rPr>
          <w:rFonts w:ascii="Arial" w:hAnsi="Arial" w:cs="Arial"/>
          <w:sz w:val="23"/>
          <w:szCs w:val="23"/>
        </w:rPr>
        <w:t>56</w:t>
      </w:r>
      <w:r w:rsidR="00AA17E3" w:rsidRPr="000F333A">
        <w:rPr>
          <w:rFonts w:ascii="Arial" w:hAnsi="Arial" w:cs="Arial"/>
          <w:sz w:val="23"/>
          <w:szCs w:val="23"/>
        </w:rPr>
        <w:t>, inscrição municipal nº</w:t>
      </w:r>
      <w:r>
        <w:rPr>
          <w:rFonts w:ascii="Arial" w:hAnsi="Arial" w:cs="Arial"/>
          <w:sz w:val="23"/>
          <w:szCs w:val="23"/>
        </w:rPr>
        <w:t xml:space="preserve"> 244.374.2.5, neste </w:t>
      </w:r>
      <w:proofErr w:type="gramStart"/>
      <w:r>
        <w:rPr>
          <w:rFonts w:ascii="Arial" w:hAnsi="Arial" w:cs="Arial"/>
          <w:sz w:val="23"/>
          <w:szCs w:val="23"/>
        </w:rPr>
        <w:t>ato representada</w:t>
      </w:r>
      <w:proofErr w:type="gramEnd"/>
      <w:r>
        <w:rPr>
          <w:rFonts w:ascii="Arial" w:hAnsi="Arial" w:cs="Arial"/>
          <w:sz w:val="23"/>
          <w:szCs w:val="23"/>
        </w:rPr>
        <w:t xml:space="preserve"> pela sua</w:t>
      </w:r>
      <w:r w:rsidR="00AA17E3" w:rsidRPr="000F333A">
        <w:rPr>
          <w:rFonts w:ascii="Arial" w:hAnsi="Arial" w:cs="Arial"/>
          <w:sz w:val="23"/>
          <w:szCs w:val="23"/>
        </w:rPr>
        <w:t xml:space="preserve"> </w:t>
      </w:r>
      <w:r>
        <w:rPr>
          <w:rFonts w:ascii="Arial" w:hAnsi="Arial" w:cs="Arial"/>
          <w:sz w:val="23"/>
          <w:szCs w:val="23"/>
        </w:rPr>
        <w:t>proprietária</w:t>
      </w:r>
      <w:r w:rsidR="00AA17E3" w:rsidRPr="000F333A">
        <w:rPr>
          <w:rFonts w:ascii="Arial" w:hAnsi="Arial" w:cs="Arial"/>
          <w:sz w:val="23"/>
          <w:szCs w:val="23"/>
        </w:rPr>
        <w:t xml:space="preserve"> </w:t>
      </w:r>
      <w:r w:rsidRPr="009D35E3">
        <w:rPr>
          <w:rFonts w:ascii="Arial" w:hAnsi="Arial" w:cs="Arial"/>
          <w:b/>
          <w:sz w:val="23"/>
          <w:szCs w:val="23"/>
        </w:rPr>
        <w:t>LADIR FINATTO DO NASIMENTO</w:t>
      </w:r>
      <w:r w:rsidR="00AA17E3" w:rsidRPr="000F333A">
        <w:rPr>
          <w:rFonts w:ascii="Arial" w:hAnsi="Arial" w:cs="Arial"/>
          <w:sz w:val="23"/>
          <w:szCs w:val="23"/>
        </w:rPr>
        <w:t>, brasileir</w:t>
      </w:r>
      <w:r>
        <w:rPr>
          <w:rFonts w:ascii="Arial" w:hAnsi="Arial" w:cs="Arial"/>
          <w:sz w:val="23"/>
          <w:szCs w:val="23"/>
        </w:rPr>
        <w:t>a</w:t>
      </w:r>
      <w:r w:rsidR="00AA17E3" w:rsidRPr="000F333A">
        <w:rPr>
          <w:rFonts w:ascii="Arial" w:hAnsi="Arial" w:cs="Arial"/>
          <w:sz w:val="23"/>
          <w:szCs w:val="23"/>
        </w:rPr>
        <w:t xml:space="preserve">, </w:t>
      </w:r>
      <w:r w:rsidR="00AA17E3">
        <w:rPr>
          <w:rFonts w:ascii="Arial" w:hAnsi="Arial" w:cs="Arial"/>
          <w:sz w:val="23"/>
          <w:szCs w:val="23"/>
        </w:rPr>
        <w:t>comerciante</w:t>
      </w:r>
      <w:r w:rsidR="00AA17E3" w:rsidRPr="000F333A">
        <w:rPr>
          <w:rFonts w:ascii="Arial" w:hAnsi="Arial" w:cs="Arial"/>
          <w:sz w:val="23"/>
          <w:szCs w:val="23"/>
        </w:rPr>
        <w:t>, inscrit</w:t>
      </w:r>
      <w:r>
        <w:rPr>
          <w:rFonts w:ascii="Arial" w:hAnsi="Arial" w:cs="Arial"/>
          <w:sz w:val="23"/>
          <w:szCs w:val="23"/>
        </w:rPr>
        <w:t>a</w:t>
      </w:r>
      <w:r w:rsidR="00AA17E3" w:rsidRPr="000F333A">
        <w:rPr>
          <w:rFonts w:ascii="Arial" w:hAnsi="Arial" w:cs="Arial"/>
          <w:sz w:val="23"/>
          <w:szCs w:val="23"/>
        </w:rPr>
        <w:t xml:space="preserve"> no CPF nº </w:t>
      </w:r>
      <w:r>
        <w:rPr>
          <w:rFonts w:ascii="Arial" w:hAnsi="Arial" w:cs="Arial"/>
          <w:sz w:val="23"/>
          <w:szCs w:val="23"/>
        </w:rPr>
        <w:t>678</w:t>
      </w:r>
      <w:r w:rsidR="00AA17E3" w:rsidRPr="000F333A">
        <w:rPr>
          <w:rFonts w:ascii="Arial" w:hAnsi="Arial" w:cs="Arial"/>
          <w:sz w:val="23"/>
          <w:szCs w:val="23"/>
        </w:rPr>
        <w:t>.</w:t>
      </w:r>
      <w:r>
        <w:rPr>
          <w:rFonts w:ascii="Arial" w:hAnsi="Arial" w:cs="Arial"/>
          <w:sz w:val="23"/>
          <w:szCs w:val="23"/>
        </w:rPr>
        <w:t>585</w:t>
      </w:r>
      <w:r w:rsidR="00AA17E3" w:rsidRPr="000F333A">
        <w:rPr>
          <w:rFonts w:ascii="Arial" w:hAnsi="Arial" w:cs="Arial"/>
          <w:sz w:val="23"/>
          <w:szCs w:val="23"/>
        </w:rPr>
        <w:t>.</w:t>
      </w:r>
      <w:r>
        <w:rPr>
          <w:rFonts w:ascii="Arial" w:hAnsi="Arial" w:cs="Arial"/>
          <w:sz w:val="23"/>
          <w:szCs w:val="23"/>
        </w:rPr>
        <w:t>2</w:t>
      </w:r>
      <w:r w:rsidR="00AA17E3" w:rsidRPr="000F333A">
        <w:rPr>
          <w:rFonts w:ascii="Arial" w:hAnsi="Arial" w:cs="Arial"/>
          <w:sz w:val="23"/>
          <w:szCs w:val="23"/>
        </w:rPr>
        <w:t>00-</w:t>
      </w:r>
      <w:r>
        <w:rPr>
          <w:rFonts w:ascii="Arial" w:hAnsi="Arial" w:cs="Arial"/>
          <w:sz w:val="23"/>
          <w:szCs w:val="23"/>
        </w:rPr>
        <w:t>59</w:t>
      </w:r>
      <w:r w:rsidR="00AA17E3" w:rsidRPr="000F333A">
        <w:rPr>
          <w:rFonts w:ascii="Arial" w:hAnsi="Arial" w:cs="Arial"/>
          <w:sz w:val="23"/>
          <w:szCs w:val="23"/>
        </w:rPr>
        <w:t xml:space="preserve">, </w:t>
      </w:r>
      <w:r w:rsidR="00AA17E3">
        <w:rPr>
          <w:rFonts w:ascii="Arial" w:hAnsi="Arial" w:cs="Arial"/>
          <w:sz w:val="23"/>
          <w:szCs w:val="23"/>
        </w:rPr>
        <w:t>portador</w:t>
      </w:r>
      <w:r>
        <w:rPr>
          <w:rFonts w:ascii="Arial" w:hAnsi="Arial" w:cs="Arial"/>
          <w:sz w:val="23"/>
          <w:szCs w:val="23"/>
        </w:rPr>
        <w:t>a</w:t>
      </w:r>
      <w:r w:rsidR="00AA17E3">
        <w:rPr>
          <w:rFonts w:ascii="Arial" w:hAnsi="Arial" w:cs="Arial"/>
          <w:sz w:val="23"/>
          <w:szCs w:val="23"/>
        </w:rPr>
        <w:t xml:space="preserve"> da Carteira de Identidade nº </w:t>
      </w:r>
      <w:r>
        <w:rPr>
          <w:rFonts w:ascii="Arial" w:hAnsi="Arial" w:cs="Arial"/>
          <w:sz w:val="23"/>
          <w:szCs w:val="23"/>
        </w:rPr>
        <w:t>9050858266</w:t>
      </w:r>
      <w:r w:rsidR="00AA17E3">
        <w:rPr>
          <w:rFonts w:ascii="Arial" w:hAnsi="Arial" w:cs="Arial"/>
          <w:sz w:val="23"/>
          <w:szCs w:val="23"/>
        </w:rPr>
        <w:t xml:space="preserve">, expedida pela </w:t>
      </w:r>
      <w:r>
        <w:rPr>
          <w:rFonts w:ascii="Arial" w:hAnsi="Arial" w:cs="Arial"/>
          <w:sz w:val="23"/>
          <w:szCs w:val="23"/>
        </w:rPr>
        <w:t>SSP</w:t>
      </w:r>
      <w:r w:rsidR="00AA17E3">
        <w:rPr>
          <w:rFonts w:ascii="Arial" w:hAnsi="Arial" w:cs="Arial"/>
          <w:sz w:val="23"/>
          <w:szCs w:val="23"/>
        </w:rPr>
        <w:t>/</w:t>
      </w:r>
      <w:r>
        <w:rPr>
          <w:rFonts w:ascii="Arial" w:hAnsi="Arial" w:cs="Arial"/>
          <w:sz w:val="23"/>
          <w:szCs w:val="23"/>
        </w:rPr>
        <w:t>RS</w:t>
      </w:r>
      <w:r w:rsidR="00AA17E3">
        <w:rPr>
          <w:rFonts w:ascii="Arial" w:hAnsi="Arial" w:cs="Arial"/>
          <w:sz w:val="23"/>
          <w:szCs w:val="23"/>
        </w:rPr>
        <w:t xml:space="preserve">, </w:t>
      </w:r>
      <w:r w:rsidR="00AA17E3" w:rsidRPr="000F333A">
        <w:rPr>
          <w:rFonts w:ascii="Arial" w:hAnsi="Arial" w:cs="Arial"/>
          <w:sz w:val="23"/>
          <w:szCs w:val="23"/>
        </w:rPr>
        <w:t>residente e domiciliad</w:t>
      </w:r>
      <w:r>
        <w:rPr>
          <w:rFonts w:ascii="Arial" w:hAnsi="Arial" w:cs="Arial"/>
          <w:sz w:val="23"/>
          <w:szCs w:val="23"/>
        </w:rPr>
        <w:t>a</w:t>
      </w:r>
      <w:r w:rsidR="00AA17E3" w:rsidRPr="000F333A">
        <w:rPr>
          <w:rFonts w:ascii="Arial" w:hAnsi="Arial" w:cs="Arial"/>
          <w:sz w:val="23"/>
          <w:szCs w:val="23"/>
        </w:rPr>
        <w:t xml:space="preserve"> na Rua </w:t>
      </w:r>
      <w:r>
        <w:rPr>
          <w:rFonts w:ascii="Arial" w:hAnsi="Arial" w:cs="Arial"/>
          <w:sz w:val="23"/>
          <w:szCs w:val="23"/>
        </w:rPr>
        <w:t>Guerra Junqueiro, nº 35 – Jardim Itu-Sabará – Porto Alegre/RS – CEP 91215-210</w:t>
      </w:r>
      <w:r w:rsidR="00AA17E3" w:rsidRPr="000F333A">
        <w:rPr>
          <w:rFonts w:ascii="Arial" w:hAnsi="Arial" w:cs="Arial"/>
          <w:sz w:val="23"/>
          <w:szCs w:val="23"/>
        </w:rPr>
        <w:t xml:space="preserve">, doravante designada </w:t>
      </w:r>
      <w:r w:rsidR="00AA17E3" w:rsidRPr="009D35E3">
        <w:rPr>
          <w:rFonts w:ascii="Arial" w:hAnsi="Arial" w:cs="Arial"/>
          <w:b/>
          <w:sz w:val="23"/>
          <w:szCs w:val="23"/>
          <w:u w:val="single"/>
        </w:rPr>
        <w:t>Contratada</w:t>
      </w:r>
      <w:r w:rsidR="00AA17E3" w:rsidRPr="000F333A">
        <w:rPr>
          <w:rFonts w:ascii="Arial" w:hAnsi="Arial" w:cs="Arial"/>
          <w:sz w:val="23"/>
          <w:szCs w:val="23"/>
        </w:rPr>
        <w:t>,</w:t>
      </w:r>
    </w:p>
    <w:p w:rsidR="00AA17E3" w:rsidRPr="000F333A" w:rsidRDefault="00AA17E3" w:rsidP="00AA17E3">
      <w:pPr>
        <w:spacing w:line="360" w:lineRule="auto"/>
        <w:jc w:val="both"/>
        <w:rPr>
          <w:rFonts w:ascii="Arial" w:hAnsi="Arial" w:cs="Arial"/>
          <w:sz w:val="23"/>
          <w:szCs w:val="23"/>
        </w:rPr>
      </w:pPr>
      <w:proofErr w:type="gramStart"/>
      <w:r w:rsidRPr="000F333A">
        <w:rPr>
          <w:rFonts w:ascii="Arial" w:hAnsi="Arial" w:cs="Arial"/>
          <w:sz w:val="23"/>
          <w:szCs w:val="23"/>
        </w:rPr>
        <w:t>resolvem</w:t>
      </w:r>
      <w:proofErr w:type="gramEnd"/>
      <w:r w:rsidRPr="000F333A">
        <w:rPr>
          <w:rFonts w:ascii="Arial" w:hAnsi="Arial" w:cs="Arial"/>
          <w:sz w:val="23"/>
          <w:szCs w:val="23"/>
        </w:rPr>
        <w:t xml:space="preserve"> celebrar o presente Contrato </w:t>
      </w:r>
      <w:r>
        <w:rPr>
          <w:rFonts w:ascii="Arial" w:hAnsi="Arial" w:cs="Arial"/>
          <w:sz w:val="23"/>
          <w:szCs w:val="23"/>
        </w:rPr>
        <w:t>de Prestação de Serviços de Locação de Copiadoras Multifuncionais</w:t>
      </w:r>
      <w:r w:rsidRPr="000F333A">
        <w:rPr>
          <w:rFonts w:ascii="Arial" w:hAnsi="Arial" w:cs="Arial"/>
          <w:sz w:val="23"/>
          <w:szCs w:val="23"/>
        </w:rPr>
        <w:t>, fazendo-o na forma das cláusulas e condições seguintes.</w:t>
      </w:r>
    </w:p>
    <w:p w:rsidR="00AA17E3" w:rsidRPr="000F333A" w:rsidRDefault="00AA17E3" w:rsidP="00AA17E3">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Pr>
          <w:rFonts w:ascii="Arial" w:hAnsi="Arial" w:cs="Arial"/>
          <w:b/>
          <w:bCs/>
          <w:sz w:val="23"/>
          <w:szCs w:val="23"/>
        </w:rPr>
        <w:t>FUNDAMENTOS</w:t>
      </w:r>
      <w:r w:rsidRPr="000F333A">
        <w:rPr>
          <w:rFonts w:ascii="Arial" w:hAnsi="Arial" w:cs="Arial"/>
          <w:b/>
          <w:bCs/>
          <w:sz w:val="23"/>
          <w:szCs w:val="23"/>
        </w:rPr>
        <w:t xml:space="preserve"> DA CONTRATAÇÃO</w:t>
      </w:r>
    </w:p>
    <w:p w:rsidR="00AA17E3" w:rsidRDefault="00AA17E3" w:rsidP="00AA17E3">
      <w:pPr>
        <w:pStyle w:val="Corpodetexto"/>
        <w:spacing w:line="360" w:lineRule="auto"/>
        <w:jc w:val="both"/>
        <w:rPr>
          <w:rFonts w:ascii="Arial" w:hAnsi="Arial" w:cs="Arial"/>
          <w:b/>
          <w:sz w:val="23"/>
          <w:szCs w:val="23"/>
        </w:rPr>
      </w:pPr>
      <w:r w:rsidRPr="006E3DDA">
        <w:rPr>
          <w:rFonts w:ascii="Arial" w:hAnsi="Arial" w:cs="Arial"/>
          <w:sz w:val="23"/>
          <w:szCs w:val="23"/>
        </w:rPr>
        <w:t>O presente Contrato é fruto do procedimento licitatório instaurado pelo CRN-2, Pregão Presencial nº 0</w:t>
      </w:r>
      <w:r>
        <w:rPr>
          <w:rFonts w:ascii="Arial" w:hAnsi="Arial" w:cs="Arial"/>
          <w:sz w:val="23"/>
          <w:szCs w:val="23"/>
        </w:rPr>
        <w:t>2</w:t>
      </w:r>
      <w:r w:rsidRPr="006E3DDA">
        <w:rPr>
          <w:rFonts w:ascii="Arial" w:hAnsi="Arial" w:cs="Arial"/>
          <w:sz w:val="23"/>
          <w:szCs w:val="23"/>
        </w:rPr>
        <w:t xml:space="preserve">/2018, onde o objeto desta licitação foi adjudicado à Contratada, regendo-se pelo disposto no respectivo Edital, pela Lei nº 10.520 de 17 de julho de 2002, Decretos nº 3.555 de 08 de agosto de 2000, nº 3.784 de 06 </w:t>
      </w:r>
      <w:r w:rsidRPr="006E3DDA">
        <w:rPr>
          <w:rFonts w:ascii="Arial" w:hAnsi="Arial" w:cs="Arial"/>
          <w:sz w:val="23"/>
          <w:szCs w:val="23"/>
        </w:rPr>
        <w:lastRenderedPageBreak/>
        <w:t>de abril de 2001 e nº 8.538 de 06 de outubro de 2015, Lei Complementar nº 123 de 14 de dezembro de 2006 e subsidiariamente a Lei nº 8.666 de 21 de junho de 1993 e posteriores alterações, pelas cláusulas que seguem.</w:t>
      </w:r>
    </w:p>
    <w:p w:rsidR="00AA17E3" w:rsidRDefault="00AA17E3" w:rsidP="00AA17E3">
      <w:pPr>
        <w:pStyle w:val="Corpodetexto"/>
        <w:spacing w:line="360" w:lineRule="auto"/>
        <w:jc w:val="both"/>
        <w:rPr>
          <w:rFonts w:ascii="Arial" w:hAnsi="Arial" w:cs="Arial"/>
          <w:b/>
          <w:sz w:val="23"/>
          <w:szCs w:val="23"/>
        </w:rPr>
      </w:pPr>
    </w:p>
    <w:p w:rsidR="00AA17E3" w:rsidRPr="000F333A" w:rsidRDefault="00AA17E3" w:rsidP="00AA17E3">
      <w:pPr>
        <w:pStyle w:val="Corpodetexto"/>
        <w:spacing w:line="360" w:lineRule="auto"/>
        <w:jc w:val="both"/>
        <w:rPr>
          <w:rFonts w:ascii="Arial" w:hAnsi="Arial" w:cs="Arial"/>
          <w:b/>
          <w:sz w:val="23"/>
          <w:szCs w:val="23"/>
        </w:rPr>
      </w:pPr>
      <w:r w:rsidRPr="000F333A">
        <w:rPr>
          <w:rFonts w:ascii="Arial" w:hAnsi="Arial" w:cs="Arial"/>
          <w:b/>
          <w:sz w:val="23"/>
          <w:szCs w:val="23"/>
        </w:rPr>
        <w:t>CLAUSULA TERCEIRA – DO OBJETO</w:t>
      </w:r>
    </w:p>
    <w:p w:rsidR="00AA17E3" w:rsidRPr="00473A61" w:rsidRDefault="00AA17E3" w:rsidP="00AA17E3">
      <w:pPr>
        <w:spacing w:after="0" w:line="360" w:lineRule="auto"/>
        <w:jc w:val="both"/>
        <w:rPr>
          <w:rFonts w:ascii="Arial" w:hAnsi="Arial" w:cs="Arial"/>
          <w:sz w:val="23"/>
          <w:szCs w:val="23"/>
        </w:rPr>
      </w:pPr>
      <w:r w:rsidRPr="00473A61">
        <w:rPr>
          <w:rFonts w:ascii="Arial" w:hAnsi="Arial" w:cs="Arial"/>
          <w:sz w:val="23"/>
          <w:szCs w:val="23"/>
        </w:rPr>
        <w:t xml:space="preserve">Constitui objeto do presente Contrato a contratação de </w:t>
      </w:r>
      <w:r w:rsidRPr="00473A61">
        <w:rPr>
          <w:rFonts w:ascii="Arial" w:hAnsi="Arial" w:cs="Arial"/>
          <w:bCs/>
          <w:sz w:val="23"/>
          <w:szCs w:val="23"/>
        </w:rPr>
        <w:t>empresa para</w:t>
      </w:r>
      <w:r w:rsidRPr="00473A61">
        <w:rPr>
          <w:rFonts w:ascii="Arial" w:hAnsi="Arial" w:cs="Arial"/>
          <w:sz w:val="23"/>
          <w:szCs w:val="23"/>
        </w:rPr>
        <w:t xml:space="preserve"> </w:t>
      </w:r>
      <w:proofErr w:type="gramStart"/>
      <w:r w:rsidRPr="00473A61">
        <w:rPr>
          <w:rFonts w:ascii="Arial" w:eastAsia="Calibri" w:hAnsi="Arial" w:cs="Arial"/>
          <w:b/>
          <w:sz w:val="23"/>
          <w:szCs w:val="23"/>
        </w:rPr>
        <w:t>LOCAÇÃO DE 04 (QUATRO) MÁQUINAS COPIADORAS MULTIFUNCIONAIS NOVAS</w:t>
      </w:r>
      <w:proofErr w:type="gramEnd"/>
      <w:r w:rsidRPr="00473A61">
        <w:rPr>
          <w:rFonts w:ascii="Arial" w:hAnsi="Arial" w:cs="Arial"/>
          <w:sz w:val="23"/>
          <w:szCs w:val="23"/>
        </w:rPr>
        <w:t>, sujeitas à primeira locação, com a seguinte franquia mensal:</w:t>
      </w:r>
    </w:p>
    <w:p w:rsidR="00AA17E3" w:rsidRPr="00473A61" w:rsidRDefault="00AA17E3" w:rsidP="00AA17E3">
      <w:pPr>
        <w:spacing w:after="0" w:line="360" w:lineRule="auto"/>
        <w:jc w:val="both"/>
        <w:rPr>
          <w:rFonts w:ascii="Arial" w:hAnsi="Arial" w:cs="Arial"/>
          <w:sz w:val="23"/>
          <w:szCs w:val="23"/>
        </w:rPr>
      </w:pPr>
      <w:r w:rsidRPr="00473A61">
        <w:rPr>
          <w:rFonts w:ascii="Arial" w:hAnsi="Arial" w:cs="Arial"/>
          <w:sz w:val="23"/>
          <w:szCs w:val="23"/>
        </w:rPr>
        <w:t>a) 02 (duas) máquinas, com franquia mensal de 6.000 (seis mil) cópias/mês cada, impressão preto e branco, na sede do CRN</w:t>
      </w:r>
      <w:r>
        <w:rPr>
          <w:rFonts w:ascii="Arial" w:hAnsi="Arial" w:cs="Arial"/>
          <w:sz w:val="23"/>
          <w:szCs w:val="23"/>
        </w:rPr>
        <w:t>-</w:t>
      </w:r>
      <w:r w:rsidRPr="00473A61">
        <w:rPr>
          <w:rFonts w:ascii="Arial" w:hAnsi="Arial" w:cs="Arial"/>
          <w:sz w:val="23"/>
          <w:szCs w:val="23"/>
        </w:rPr>
        <w:t>2 em Porto Alegre;</w:t>
      </w:r>
    </w:p>
    <w:p w:rsidR="00AA17E3" w:rsidRPr="00473A61" w:rsidRDefault="00AA17E3" w:rsidP="00AA17E3">
      <w:pPr>
        <w:spacing w:after="0" w:line="360" w:lineRule="auto"/>
        <w:jc w:val="both"/>
        <w:rPr>
          <w:rFonts w:ascii="Arial" w:hAnsi="Arial" w:cs="Arial"/>
          <w:sz w:val="23"/>
          <w:szCs w:val="23"/>
        </w:rPr>
      </w:pPr>
      <w:r w:rsidRPr="00473A61">
        <w:rPr>
          <w:rFonts w:ascii="Arial" w:hAnsi="Arial" w:cs="Arial"/>
          <w:sz w:val="23"/>
          <w:szCs w:val="23"/>
        </w:rPr>
        <w:t>b) 01 (uma) máquina, com franquia mensal de 1.000 (</w:t>
      </w:r>
      <w:proofErr w:type="gramStart"/>
      <w:r w:rsidRPr="00473A61">
        <w:rPr>
          <w:rFonts w:ascii="Arial" w:hAnsi="Arial" w:cs="Arial"/>
          <w:sz w:val="23"/>
          <w:szCs w:val="23"/>
        </w:rPr>
        <w:t>hum</w:t>
      </w:r>
      <w:proofErr w:type="gramEnd"/>
      <w:r w:rsidRPr="00473A61">
        <w:rPr>
          <w:rFonts w:ascii="Arial" w:hAnsi="Arial" w:cs="Arial"/>
          <w:sz w:val="23"/>
          <w:szCs w:val="23"/>
        </w:rPr>
        <w:t xml:space="preserve"> mil) cópias/mês para impressão preto e branco, na sede da Delegacia Regional do CRN</w:t>
      </w:r>
      <w:r>
        <w:rPr>
          <w:rFonts w:ascii="Arial" w:hAnsi="Arial" w:cs="Arial"/>
          <w:sz w:val="23"/>
          <w:szCs w:val="23"/>
        </w:rPr>
        <w:t>-</w:t>
      </w:r>
      <w:r w:rsidRPr="00473A61">
        <w:rPr>
          <w:rFonts w:ascii="Arial" w:hAnsi="Arial" w:cs="Arial"/>
          <w:sz w:val="23"/>
          <w:szCs w:val="23"/>
        </w:rPr>
        <w:t>2 em Santa Maria;</w:t>
      </w:r>
      <w:r w:rsidRPr="00473A61">
        <w:t xml:space="preserve"> </w:t>
      </w:r>
      <w:r w:rsidRPr="00473A61">
        <w:rPr>
          <w:rFonts w:ascii="Arial" w:hAnsi="Arial" w:cs="Arial"/>
          <w:sz w:val="23"/>
          <w:szCs w:val="23"/>
        </w:rPr>
        <w:t xml:space="preserve">totalizando 13.000 (treze mil) cópias/mês para as 03 (três) máquinas, </w:t>
      </w:r>
      <w:r w:rsidRPr="00473A61">
        <w:rPr>
          <w:rFonts w:ascii="Arial" w:hAnsi="Arial" w:cs="Arial"/>
          <w:b/>
          <w:sz w:val="23"/>
          <w:szCs w:val="23"/>
        </w:rPr>
        <w:t>compensável entre os equipamentos</w:t>
      </w:r>
      <w:r w:rsidRPr="00473A61">
        <w:rPr>
          <w:rFonts w:ascii="Arial" w:hAnsi="Arial" w:cs="Arial"/>
          <w:sz w:val="23"/>
          <w:szCs w:val="23"/>
        </w:rPr>
        <w:t>;</w:t>
      </w:r>
    </w:p>
    <w:p w:rsidR="00AA17E3" w:rsidRPr="00473A61" w:rsidRDefault="00AA17E3" w:rsidP="00AA17E3">
      <w:pPr>
        <w:spacing w:after="0" w:line="360" w:lineRule="auto"/>
        <w:jc w:val="both"/>
        <w:rPr>
          <w:rFonts w:ascii="Arial" w:hAnsi="Arial" w:cs="Arial"/>
          <w:sz w:val="23"/>
          <w:szCs w:val="23"/>
        </w:rPr>
      </w:pPr>
      <w:r w:rsidRPr="00473A61">
        <w:rPr>
          <w:rFonts w:ascii="Arial" w:hAnsi="Arial" w:cs="Arial"/>
          <w:sz w:val="23"/>
          <w:szCs w:val="23"/>
        </w:rPr>
        <w:t>c) 01 (uma) máquina, com franquia mensal de 5.000 (cinco mil) cópias/mês, impressão colorida, na sede do CRN</w:t>
      </w:r>
      <w:r>
        <w:rPr>
          <w:rFonts w:ascii="Arial" w:hAnsi="Arial" w:cs="Arial"/>
          <w:sz w:val="23"/>
          <w:szCs w:val="23"/>
        </w:rPr>
        <w:t>-</w:t>
      </w:r>
      <w:r w:rsidRPr="00473A61">
        <w:rPr>
          <w:rFonts w:ascii="Arial" w:hAnsi="Arial" w:cs="Arial"/>
          <w:sz w:val="23"/>
          <w:szCs w:val="23"/>
        </w:rPr>
        <w:t>2 em Porto Alegre.</w:t>
      </w:r>
    </w:p>
    <w:p w:rsidR="00AA17E3" w:rsidRPr="00473A61" w:rsidRDefault="00AA17E3" w:rsidP="00AA17E3">
      <w:pPr>
        <w:spacing w:after="0" w:line="360" w:lineRule="auto"/>
        <w:jc w:val="both"/>
        <w:rPr>
          <w:rFonts w:ascii="Arial" w:hAnsi="Arial" w:cs="Arial"/>
          <w:sz w:val="23"/>
          <w:szCs w:val="23"/>
        </w:rPr>
      </w:pPr>
      <w:r w:rsidRPr="00473A61">
        <w:rPr>
          <w:rFonts w:ascii="Arial" w:hAnsi="Arial" w:cs="Arial"/>
          <w:sz w:val="23"/>
          <w:szCs w:val="23"/>
        </w:rPr>
        <w:t xml:space="preserve">Para todas as máquinas a prestação de serviços deverá abranger: assistência técnica total (manutenção preventiva e corretiva), substituição de peças, componentes e materiais utilizados na manutenção, e o fornecimento de insumos (toner, cilindro, revelador, etc.), a serem disponibilizadas 03 (três) na sede do CRN-2 em Porto Alegre/RS e 01 (uma) na Delegacia Regional em Santa Maria/RS, de acordo com as especificações técnicas e quantitativas constantes no Termo de Referência, anexo I </w:t>
      </w:r>
      <w:r w:rsidR="00FD48B3">
        <w:rPr>
          <w:rFonts w:ascii="Arial" w:hAnsi="Arial" w:cs="Arial"/>
          <w:sz w:val="23"/>
          <w:szCs w:val="23"/>
        </w:rPr>
        <w:t>do</w:t>
      </w:r>
      <w:r w:rsidRPr="00473A61">
        <w:rPr>
          <w:rFonts w:ascii="Arial" w:hAnsi="Arial" w:cs="Arial"/>
          <w:sz w:val="23"/>
          <w:szCs w:val="23"/>
        </w:rPr>
        <w:t xml:space="preserve"> Edital.</w:t>
      </w:r>
    </w:p>
    <w:p w:rsidR="00AA17E3" w:rsidRDefault="00AA17E3" w:rsidP="00AA17E3">
      <w:pPr>
        <w:spacing w:after="0" w:line="360" w:lineRule="auto"/>
        <w:jc w:val="both"/>
        <w:rPr>
          <w:rFonts w:ascii="Arial" w:hAnsi="Arial" w:cs="Arial"/>
          <w:sz w:val="23"/>
          <w:szCs w:val="23"/>
        </w:rPr>
      </w:pPr>
    </w:p>
    <w:p w:rsidR="00AA17E3" w:rsidRPr="00815A2A" w:rsidRDefault="00AA17E3" w:rsidP="00AA17E3">
      <w:pPr>
        <w:spacing w:after="120" w:line="360" w:lineRule="auto"/>
        <w:jc w:val="both"/>
        <w:rPr>
          <w:rFonts w:ascii="Arial" w:hAnsi="Arial" w:cs="Arial"/>
          <w:b/>
          <w:caps/>
          <w:sz w:val="23"/>
          <w:szCs w:val="23"/>
        </w:rPr>
      </w:pPr>
      <w:r w:rsidRPr="00815A2A">
        <w:rPr>
          <w:rFonts w:ascii="Arial" w:hAnsi="Arial" w:cs="Arial"/>
          <w:b/>
          <w:caps/>
          <w:sz w:val="23"/>
          <w:szCs w:val="23"/>
        </w:rPr>
        <w:t>CLAUSULA QUARTA – DOS DOCUMENTOS INTEGRANTES DO CONTRATO</w:t>
      </w:r>
    </w:p>
    <w:p w:rsidR="00AA17E3" w:rsidRDefault="00AA17E3" w:rsidP="00AA17E3">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Constituem parte integrante deste Contrato os seguintes documentos, cujo teor e as partes declaram ter pleno conhecimento:</w:t>
      </w:r>
    </w:p>
    <w:p w:rsidR="00AA17E3" w:rsidRPr="00F83169" w:rsidRDefault="00AA17E3" w:rsidP="00AA17E3">
      <w:pPr>
        <w:pStyle w:val="Cap"/>
        <w:numPr>
          <w:ilvl w:val="0"/>
          <w:numId w:val="1"/>
        </w:numPr>
        <w:spacing w:before="0" w:after="0" w:line="360" w:lineRule="auto"/>
        <w:jc w:val="both"/>
        <w:rPr>
          <w:rFonts w:ascii="Arial" w:hAnsi="Arial" w:cs="Arial"/>
          <w:b w:val="0"/>
          <w:sz w:val="23"/>
          <w:szCs w:val="23"/>
        </w:rPr>
      </w:pPr>
      <w:r>
        <w:rPr>
          <w:rFonts w:ascii="Arial" w:hAnsi="Arial" w:cs="Arial"/>
          <w:b w:val="0"/>
          <w:caps w:val="0"/>
          <w:sz w:val="23"/>
          <w:szCs w:val="23"/>
        </w:rPr>
        <w:t>Edital do Pregão CRN-2 nº 02/2018;</w:t>
      </w:r>
    </w:p>
    <w:p w:rsidR="00AA17E3" w:rsidRPr="00544B72" w:rsidRDefault="00AA17E3" w:rsidP="00AA17E3">
      <w:pPr>
        <w:pStyle w:val="Cap"/>
        <w:numPr>
          <w:ilvl w:val="0"/>
          <w:numId w:val="1"/>
        </w:numPr>
        <w:spacing w:before="0" w:after="0" w:line="360" w:lineRule="auto"/>
        <w:jc w:val="both"/>
        <w:rPr>
          <w:rFonts w:ascii="Arial" w:hAnsi="Arial" w:cs="Arial"/>
          <w:b w:val="0"/>
          <w:sz w:val="23"/>
          <w:szCs w:val="23"/>
        </w:rPr>
      </w:pPr>
      <w:r>
        <w:rPr>
          <w:rFonts w:ascii="Arial" w:hAnsi="Arial" w:cs="Arial"/>
          <w:b w:val="0"/>
          <w:caps w:val="0"/>
          <w:sz w:val="23"/>
          <w:szCs w:val="23"/>
        </w:rPr>
        <w:t>Termo de Referência;</w:t>
      </w:r>
    </w:p>
    <w:p w:rsidR="00AA17E3" w:rsidRPr="007B7D2B" w:rsidRDefault="00AA17E3" w:rsidP="00AA17E3">
      <w:pPr>
        <w:pStyle w:val="Cap"/>
        <w:numPr>
          <w:ilvl w:val="0"/>
          <w:numId w:val="1"/>
        </w:numPr>
        <w:spacing w:before="0" w:after="0" w:line="360" w:lineRule="auto"/>
        <w:jc w:val="both"/>
        <w:rPr>
          <w:rFonts w:ascii="Arial" w:hAnsi="Arial" w:cs="Arial"/>
          <w:b w:val="0"/>
          <w:sz w:val="23"/>
          <w:szCs w:val="23"/>
        </w:rPr>
      </w:pPr>
      <w:r>
        <w:rPr>
          <w:rFonts w:ascii="Arial" w:hAnsi="Arial" w:cs="Arial"/>
          <w:b w:val="0"/>
          <w:caps w:val="0"/>
          <w:sz w:val="23"/>
          <w:szCs w:val="23"/>
        </w:rPr>
        <w:t>Proposta de Preços apresentada pela(s) Contratada(s) no Pregão CRN-2 nº 02/2018.</w:t>
      </w:r>
    </w:p>
    <w:p w:rsidR="00AA17E3" w:rsidRPr="00F83169" w:rsidRDefault="00AA17E3" w:rsidP="00AA17E3">
      <w:pPr>
        <w:pStyle w:val="Cap"/>
        <w:spacing w:before="0" w:after="0" w:line="360" w:lineRule="auto"/>
        <w:ind w:left="1080"/>
        <w:jc w:val="both"/>
        <w:rPr>
          <w:rFonts w:ascii="Arial" w:hAnsi="Arial" w:cs="Arial"/>
          <w:b w:val="0"/>
          <w:sz w:val="23"/>
          <w:szCs w:val="23"/>
        </w:rPr>
      </w:pPr>
    </w:p>
    <w:p w:rsidR="00AA17E3" w:rsidRDefault="00AA17E3" w:rsidP="00AA17E3">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w:t>
      </w:r>
      <w:r>
        <w:rPr>
          <w:rFonts w:ascii="Arial" w:hAnsi="Arial" w:cs="Arial"/>
          <w:caps w:val="0"/>
          <w:sz w:val="23"/>
          <w:szCs w:val="23"/>
        </w:rPr>
        <w:t>INTA</w:t>
      </w:r>
      <w:r w:rsidRPr="000F333A">
        <w:rPr>
          <w:rFonts w:ascii="Arial" w:hAnsi="Arial" w:cs="Arial"/>
          <w:caps w:val="0"/>
          <w:sz w:val="23"/>
          <w:szCs w:val="23"/>
        </w:rPr>
        <w:t xml:space="preserve">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DAS CONDIÇÕES DE EXECUÇÃO</w:t>
      </w:r>
    </w:p>
    <w:p w:rsidR="00AA17E3" w:rsidRDefault="00AA17E3" w:rsidP="00AA17E3">
      <w:pPr>
        <w:spacing w:after="0" w:line="360" w:lineRule="auto"/>
        <w:jc w:val="both"/>
        <w:rPr>
          <w:rFonts w:ascii="Arial" w:hAnsi="Arial" w:cs="Arial"/>
          <w:sz w:val="23"/>
          <w:szCs w:val="23"/>
        </w:rPr>
      </w:pPr>
      <w:r>
        <w:rPr>
          <w:rFonts w:ascii="Arial" w:hAnsi="Arial" w:cs="Arial"/>
          <w:sz w:val="23"/>
          <w:szCs w:val="23"/>
        </w:rPr>
        <w:lastRenderedPageBreak/>
        <w:t>Deverão ser instalados os equipamentos de acordo com as especificações técnicas do Termo de Referência, anexo a este Contrato, nos seguintes endereços:</w:t>
      </w:r>
    </w:p>
    <w:p w:rsidR="00AA17E3" w:rsidRDefault="00AA17E3" w:rsidP="00AA17E3">
      <w:pPr>
        <w:spacing w:after="0" w:line="360" w:lineRule="auto"/>
        <w:jc w:val="both"/>
        <w:rPr>
          <w:rFonts w:ascii="Arial" w:hAnsi="Arial" w:cs="Arial"/>
          <w:sz w:val="23"/>
          <w:szCs w:val="23"/>
        </w:rPr>
      </w:pPr>
      <w:proofErr w:type="gramStart"/>
      <w:r w:rsidRPr="00A0164D">
        <w:rPr>
          <w:rFonts w:ascii="Arial" w:hAnsi="Arial" w:cs="Arial"/>
          <w:b/>
          <w:sz w:val="23"/>
          <w:szCs w:val="23"/>
        </w:rPr>
        <w:t>5</w:t>
      </w:r>
      <w:r>
        <w:rPr>
          <w:rFonts w:ascii="Arial" w:hAnsi="Arial" w:cs="Arial"/>
          <w:b/>
          <w:sz w:val="23"/>
          <w:szCs w:val="23"/>
        </w:rPr>
        <w:t>.1</w:t>
      </w:r>
      <w:r w:rsidRPr="00A0164D">
        <w:rPr>
          <w:rFonts w:ascii="Arial" w:hAnsi="Arial" w:cs="Arial"/>
          <w:b/>
          <w:sz w:val="23"/>
          <w:szCs w:val="23"/>
        </w:rPr>
        <w:t>)</w:t>
      </w:r>
      <w:proofErr w:type="gramEnd"/>
      <w:r>
        <w:rPr>
          <w:rFonts w:ascii="Arial" w:hAnsi="Arial" w:cs="Arial"/>
          <w:sz w:val="23"/>
          <w:szCs w:val="23"/>
        </w:rPr>
        <w:t xml:space="preserve"> </w:t>
      </w:r>
      <w:r>
        <w:rPr>
          <w:rFonts w:ascii="Arial" w:hAnsi="Arial" w:cs="Arial"/>
          <w:b/>
          <w:sz w:val="23"/>
          <w:szCs w:val="23"/>
        </w:rPr>
        <w:t xml:space="preserve">03 (três) </w:t>
      </w:r>
      <w:r>
        <w:rPr>
          <w:rFonts w:ascii="Arial" w:hAnsi="Arial" w:cs="Arial"/>
          <w:sz w:val="23"/>
          <w:szCs w:val="23"/>
        </w:rPr>
        <w:t>copiadoras multifuncionais novas, sujeitas à primeira locação na sede do CRN-2, sito à Av. Taquara, nº 586, conjunto 503, bairro Petrópolis em Porto Alegre/RS, sendo 02 delas com a franquia de 6.000 cópias/mês cada, impressão preto e branco e, 01 com a franquia de 5.000 cópias/mês, impressão colorida.</w:t>
      </w:r>
    </w:p>
    <w:p w:rsidR="00AA17E3" w:rsidRDefault="00AA17E3" w:rsidP="00AA17E3">
      <w:pPr>
        <w:spacing w:after="0" w:line="360" w:lineRule="auto"/>
        <w:jc w:val="both"/>
        <w:rPr>
          <w:rFonts w:ascii="Arial" w:hAnsi="Arial" w:cs="Arial"/>
          <w:sz w:val="23"/>
          <w:szCs w:val="23"/>
        </w:rPr>
      </w:pPr>
      <w:proofErr w:type="gramStart"/>
      <w:r>
        <w:rPr>
          <w:rFonts w:ascii="Arial" w:hAnsi="Arial" w:cs="Arial"/>
          <w:b/>
          <w:sz w:val="23"/>
          <w:szCs w:val="23"/>
        </w:rPr>
        <w:t>5.1</w:t>
      </w:r>
      <w:r w:rsidRPr="00A0164D">
        <w:rPr>
          <w:rFonts w:ascii="Arial" w:hAnsi="Arial" w:cs="Arial"/>
          <w:b/>
          <w:sz w:val="23"/>
          <w:szCs w:val="23"/>
        </w:rPr>
        <w:t>)</w:t>
      </w:r>
      <w:proofErr w:type="gramEnd"/>
      <w:r>
        <w:rPr>
          <w:rFonts w:ascii="Arial" w:hAnsi="Arial" w:cs="Arial"/>
          <w:sz w:val="23"/>
          <w:szCs w:val="23"/>
        </w:rPr>
        <w:t xml:space="preserve"> </w:t>
      </w:r>
      <w:r>
        <w:rPr>
          <w:rFonts w:ascii="Arial" w:hAnsi="Arial" w:cs="Arial"/>
          <w:b/>
          <w:sz w:val="23"/>
          <w:szCs w:val="23"/>
        </w:rPr>
        <w:t xml:space="preserve">01 (uma) </w:t>
      </w:r>
      <w:r>
        <w:rPr>
          <w:rFonts w:ascii="Arial" w:hAnsi="Arial" w:cs="Arial"/>
          <w:sz w:val="23"/>
          <w:szCs w:val="23"/>
        </w:rPr>
        <w:t>copiadora multifuncional nova, sujeita à primeira locação na Delegacia do CRN-2, sito à Rua Alameda Montevidéu, nº 322, sala 404, bairro Nossa Senhora de Lourdes em Santa Maria/RS, com franquia de 1.000 cópias/mês, impressão preto e branco.</w:t>
      </w:r>
    </w:p>
    <w:p w:rsidR="00AA17E3" w:rsidRPr="007A14E8" w:rsidRDefault="00AA17E3" w:rsidP="00AA17E3">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A0164D">
        <w:rPr>
          <w:rFonts w:ascii="Arial" w:hAnsi="Arial" w:cs="Arial"/>
          <w:b/>
          <w:sz w:val="23"/>
          <w:szCs w:val="23"/>
        </w:rPr>
        <w:t>5.2)</w:t>
      </w:r>
      <w:proofErr w:type="gramEnd"/>
      <w:r>
        <w:rPr>
          <w:rFonts w:ascii="Arial" w:hAnsi="Arial" w:cs="Arial"/>
          <w:sz w:val="23"/>
          <w:szCs w:val="23"/>
        </w:rPr>
        <w:t xml:space="preserve"> </w:t>
      </w:r>
      <w:r w:rsidRPr="007A14E8">
        <w:rPr>
          <w:rFonts w:ascii="Arial" w:eastAsiaTheme="minorHAnsi" w:hAnsi="Arial" w:cs="Arial"/>
          <w:sz w:val="23"/>
          <w:szCs w:val="23"/>
          <w:lang w:eastAsia="en-US"/>
        </w:rPr>
        <w:t>A C</w:t>
      </w:r>
      <w:r>
        <w:rPr>
          <w:rFonts w:ascii="Arial" w:eastAsiaTheme="minorHAnsi" w:hAnsi="Arial" w:cs="Arial"/>
          <w:sz w:val="23"/>
          <w:szCs w:val="23"/>
          <w:lang w:eastAsia="en-US"/>
        </w:rPr>
        <w:t>ontratada</w:t>
      </w:r>
      <w:r w:rsidRPr="007A14E8">
        <w:rPr>
          <w:rFonts w:ascii="Arial" w:eastAsiaTheme="minorHAnsi" w:hAnsi="Arial" w:cs="Arial"/>
          <w:sz w:val="23"/>
          <w:szCs w:val="23"/>
          <w:lang w:eastAsia="en-US"/>
        </w:rPr>
        <w:t xml:space="preserve"> entregará as impressoras e as instalará sem ônus para </w:t>
      </w:r>
      <w:r>
        <w:rPr>
          <w:rFonts w:ascii="Arial" w:eastAsiaTheme="minorHAnsi" w:hAnsi="Arial" w:cs="Arial"/>
          <w:sz w:val="23"/>
          <w:szCs w:val="23"/>
          <w:lang w:eastAsia="en-US"/>
        </w:rPr>
        <w:t>o</w:t>
      </w:r>
      <w:r w:rsidRPr="007A14E8">
        <w:rPr>
          <w:rFonts w:ascii="Arial" w:eastAsiaTheme="minorHAnsi" w:hAnsi="Arial" w:cs="Arial"/>
          <w:sz w:val="23"/>
          <w:szCs w:val="23"/>
          <w:lang w:eastAsia="en-US"/>
        </w:rPr>
        <w:t xml:space="preserve"> </w:t>
      </w:r>
      <w:r>
        <w:rPr>
          <w:rFonts w:ascii="Arial" w:eastAsiaTheme="minorHAnsi" w:hAnsi="Arial" w:cs="Arial"/>
          <w:sz w:val="23"/>
          <w:szCs w:val="23"/>
          <w:lang w:eastAsia="en-US"/>
        </w:rPr>
        <w:t>CRN-2</w:t>
      </w:r>
      <w:r w:rsidRPr="007A14E8">
        <w:rPr>
          <w:rFonts w:ascii="Arial" w:eastAsiaTheme="minorHAnsi" w:hAnsi="Arial" w:cs="Arial"/>
          <w:sz w:val="23"/>
          <w:szCs w:val="23"/>
          <w:lang w:eastAsia="en-US"/>
        </w:rPr>
        <w:t xml:space="preserve">, colocando-as em condições de funcionamento na Sede </w:t>
      </w:r>
      <w:r>
        <w:rPr>
          <w:rFonts w:ascii="Arial" w:eastAsiaTheme="minorHAnsi" w:hAnsi="Arial" w:cs="Arial"/>
          <w:sz w:val="23"/>
          <w:szCs w:val="23"/>
          <w:lang w:eastAsia="en-US"/>
        </w:rPr>
        <w:t>e Delegacia do CRN-2</w:t>
      </w:r>
      <w:r w:rsidRPr="007A14E8">
        <w:rPr>
          <w:rFonts w:ascii="Arial" w:eastAsiaTheme="minorHAnsi" w:hAnsi="Arial" w:cs="Arial"/>
          <w:sz w:val="23"/>
          <w:szCs w:val="23"/>
          <w:lang w:eastAsia="en-US"/>
        </w:rPr>
        <w:t xml:space="preserve"> em </w:t>
      </w:r>
      <w:r w:rsidRPr="00473A61">
        <w:rPr>
          <w:rFonts w:ascii="Arial" w:eastAsiaTheme="minorHAnsi" w:hAnsi="Arial" w:cs="Arial"/>
          <w:sz w:val="23"/>
          <w:szCs w:val="23"/>
          <w:lang w:eastAsia="en-US"/>
        </w:rPr>
        <w:t xml:space="preserve">até 02 (dois) dias úteis consecutivos da assinatura do Contrato, ou conforme prazo descrito neste </w:t>
      </w:r>
      <w:r>
        <w:rPr>
          <w:rFonts w:ascii="Arial" w:eastAsiaTheme="minorHAnsi" w:hAnsi="Arial" w:cs="Arial"/>
          <w:sz w:val="23"/>
          <w:szCs w:val="23"/>
          <w:lang w:eastAsia="en-US"/>
        </w:rPr>
        <w:t>Contrato</w:t>
      </w:r>
      <w:r w:rsidRPr="007A14E8">
        <w:rPr>
          <w:rFonts w:ascii="Arial" w:eastAsiaTheme="minorHAnsi" w:hAnsi="Arial" w:cs="Arial"/>
          <w:sz w:val="23"/>
          <w:szCs w:val="23"/>
          <w:lang w:eastAsia="en-US"/>
        </w:rPr>
        <w:t>.</w:t>
      </w:r>
    </w:p>
    <w:p w:rsidR="00AA17E3" w:rsidRPr="007A14E8" w:rsidRDefault="00AA17E3" w:rsidP="00AA17E3">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A0164D">
        <w:rPr>
          <w:rFonts w:ascii="Arial" w:eastAsiaTheme="minorHAnsi" w:hAnsi="Arial" w:cs="Arial"/>
          <w:b/>
          <w:sz w:val="23"/>
          <w:szCs w:val="23"/>
          <w:lang w:eastAsia="en-US"/>
        </w:rPr>
        <w:t>5.3)</w:t>
      </w:r>
      <w:proofErr w:type="gramEnd"/>
      <w:r>
        <w:rPr>
          <w:rFonts w:ascii="Arial" w:eastAsiaTheme="minorHAnsi" w:hAnsi="Arial" w:cs="Arial"/>
          <w:sz w:val="23"/>
          <w:szCs w:val="23"/>
          <w:lang w:eastAsia="en-US"/>
        </w:rPr>
        <w:t xml:space="preserve"> </w:t>
      </w:r>
      <w:r w:rsidRPr="007A14E8">
        <w:rPr>
          <w:rFonts w:ascii="Arial" w:eastAsiaTheme="minorHAnsi" w:hAnsi="Arial" w:cs="Arial"/>
          <w:sz w:val="23"/>
          <w:szCs w:val="23"/>
          <w:lang w:eastAsia="en-US"/>
        </w:rPr>
        <w:t>As despesas de frete e seguro das máquinas até o</w:t>
      </w:r>
      <w:r>
        <w:rPr>
          <w:rFonts w:ascii="Arial" w:eastAsiaTheme="minorHAnsi" w:hAnsi="Arial" w:cs="Arial"/>
          <w:sz w:val="23"/>
          <w:szCs w:val="23"/>
          <w:lang w:eastAsia="en-US"/>
        </w:rPr>
        <w:t>s</w:t>
      </w:r>
      <w:r w:rsidRPr="007A14E8">
        <w:rPr>
          <w:rFonts w:ascii="Arial" w:eastAsiaTheme="minorHAnsi" w:hAnsi="Arial" w:cs="Arial"/>
          <w:sz w:val="23"/>
          <w:szCs w:val="23"/>
          <w:lang w:eastAsia="en-US"/>
        </w:rPr>
        <w:t xml:space="preserve"> loca</w:t>
      </w:r>
      <w:r>
        <w:rPr>
          <w:rFonts w:ascii="Arial" w:eastAsiaTheme="minorHAnsi" w:hAnsi="Arial" w:cs="Arial"/>
          <w:sz w:val="23"/>
          <w:szCs w:val="23"/>
          <w:lang w:eastAsia="en-US"/>
        </w:rPr>
        <w:t>is</w:t>
      </w:r>
      <w:r w:rsidRPr="007A14E8">
        <w:rPr>
          <w:rFonts w:ascii="Arial" w:eastAsiaTheme="minorHAnsi" w:hAnsi="Arial" w:cs="Arial"/>
          <w:sz w:val="23"/>
          <w:szCs w:val="23"/>
          <w:lang w:eastAsia="en-US"/>
        </w:rPr>
        <w:t xml:space="preserve"> de instalação correrão por conta da C</w:t>
      </w:r>
      <w:r>
        <w:rPr>
          <w:rFonts w:ascii="Arial" w:eastAsiaTheme="minorHAnsi" w:hAnsi="Arial" w:cs="Arial"/>
          <w:sz w:val="23"/>
          <w:szCs w:val="23"/>
          <w:lang w:eastAsia="en-US"/>
        </w:rPr>
        <w:t>ontratada</w:t>
      </w:r>
      <w:r w:rsidRPr="007A14E8">
        <w:rPr>
          <w:rFonts w:ascii="Arial" w:eastAsiaTheme="minorHAnsi" w:hAnsi="Arial" w:cs="Arial"/>
          <w:sz w:val="23"/>
          <w:szCs w:val="23"/>
          <w:lang w:eastAsia="en-US"/>
        </w:rPr>
        <w:t>.</w:t>
      </w:r>
    </w:p>
    <w:p w:rsidR="00AA17E3" w:rsidRPr="007A14E8" w:rsidRDefault="00AA17E3" w:rsidP="00AA17E3">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A0164D">
        <w:rPr>
          <w:rFonts w:ascii="Arial" w:eastAsiaTheme="minorHAnsi" w:hAnsi="Arial" w:cs="Arial"/>
          <w:b/>
          <w:sz w:val="23"/>
          <w:szCs w:val="23"/>
          <w:lang w:eastAsia="en-US"/>
        </w:rPr>
        <w:t>5.4)</w:t>
      </w:r>
      <w:proofErr w:type="gramEnd"/>
      <w:r w:rsidRPr="007A14E8">
        <w:rPr>
          <w:rFonts w:ascii="Arial" w:eastAsiaTheme="minorHAnsi" w:hAnsi="Arial" w:cs="Arial"/>
          <w:sz w:val="23"/>
          <w:szCs w:val="23"/>
          <w:lang w:eastAsia="en-US"/>
        </w:rPr>
        <w:t xml:space="preserve"> </w:t>
      </w:r>
      <w:r>
        <w:rPr>
          <w:rFonts w:ascii="Arial" w:eastAsiaTheme="minorHAnsi" w:hAnsi="Arial" w:cs="Arial"/>
          <w:sz w:val="23"/>
          <w:szCs w:val="23"/>
          <w:lang w:eastAsia="en-US"/>
        </w:rPr>
        <w:t>O CRN-2</w:t>
      </w:r>
      <w:r w:rsidRPr="007A14E8">
        <w:rPr>
          <w:rFonts w:ascii="Arial" w:eastAsiaTheme="minorHAnsi" w:hAnsi="Arial" w:cs="Arial"/>
          <w:sz w:val="23"/>
          <w:szCs w:val="23"/>
          <w:lang w:eastAsia="en-US"/>
        </w:rPr>
        <w:t xml:space="preserve"> somente dará aceite aos equipamentos, depois de vistoriados e constatadas as suas reais características com as especificações técnicas pré-fixadas n</w:t>
      </w:r>
      <w:r>
        <w:rPr>
          <w:rFonts w:ascii="Arial" w:eastAsiaTheme="minorHAnsi" w:hAnsi="Arial" w:cs="Arial"/>
          <w:sz w:val="23"/>
          <w:szCs w:val="23"/>
          <w:lang w:eastAsia="en-US"/>
        </w:rPr>
        <w:t>o</w:t>
      </w:r>
      <w:r w:rsidRPr="007A14E8">
        <w:rPr>
          <w:rFonts w:ascii="Arial" w:eastAsiaTheme="minorHAnsi" w:hAnsi="Arial" w:cs="Arial"/>
          <w:sz w:val="23"/>
          <w:szCs w:val="23"/>
          <w:lang w:eastAsia="en-US"/>
        </w:rPr>
        <w:t xml:space="preserve"> Termo de Referência e na proposta da C</w:t>
      </w:r>
      <w:r>
        <w:rPr>
          <w:rFonts w:ascii="Arial" w:eastAsiaTheme="minorHAnsi" w:hAnsi="Arial" w:cs="Arial"/>
          <w:sz w:val="23"/>
          <w:szCs w:val="23"/>
          <w:lang w:eastAsia="en-US"/>
        </w:rPr>
        <w:t>ontratada</w:t>
      </w:r>
      <w:r w:rsidRPr="007A14E8">
        <w:rPr>
          <w:rFonts w:ascii="Arial" w:eastAsiaTheme="minorHAnsi" w:hAnsi="Arial" w:cs="Arial"/>
          <w:sz w:val="23"/>
          <w:szCs w:val="23"/>
          <w:lang w:eastAsia="en-US"/>
        </w:rPr>
        <w:t>, bem como depois de constado o seu perfeito funcionamento.</w:t>
      </w:r>
    </w:p>
    <w:p w:rsidR="00AA17E3" w:rsidRDefault="00AA17E3" w:rsidP="00AA17E3">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sidRPr="00A0164D">
        <w:rPr>
          <w:rFonts w:ascii="Arial" w:eastAsiaTheme="minorHAnsi" w:hAnsi="Arial" w:cs="Arial"/>
          <w:b/>
          <w:sz w:val="23"/>
          <w:szCs w:val="23"/>
          <w:lang w:eastAsia="en-US"/>
        </w:rPr>
        <w:t>5.5)</w:t>
      </w:r>
      <w:proofErr w:type="gramEnd"/>
      <w:r>
        <w:rPr>
          <w:rFonts w:ascii="Arial" w:eastAsiaTheme="minorHAnsi" w:hAnsi="Arial" w:cs="Arial"/>
          <w:sz w:val="23"/>
          <w:szCs w:val="23"/>
          <w:lang w:eastAsia="en-US"/>
        </w:rPr>
        <w:t xml:space="preserve"> </w:t>
      </w:r>
      <w:r w:rsidRPr="007A14E8">
        <w:rPr>
          <w:rFonts w:ascii="Arial" w:eastAsiaTheme="minorHAnsi" w:hAnsi="Arial" w:cs="Arial"/>
          <w:sz w:val="23"/>
          <w:szCs w:val="23"/>
          <w:lang w:eastAsia="en-US"/>
        </w:rPr>
        <w:t xml:space="preserve">Constatada qualquer irregularidade no equipamento entregue, relativamente à especificação, </w:t>
      </w:r>
      <w:r>
        <w:rPr>
          <w:rFonts w:ascii="Arial" w:eastAsiaTheme="minorHAnsi" w:hAnsi="Arial" w:cs="Arial"/>
          <w:sz w:val="23"/>
          <w:szCs w:val="23"/>
          <w:lang w:eastAsia="en-US"/>
        </w:rPr>
        <w:t>o CRN-2</w:t>
      </w:r>
      <w:r w:rsidRPr="007A14E8">
        <w:rPr>
          <w:rFonts w:ascii="Arial" w:eastAsiaTheme="minorHAnsi" w:hAnsi="Arial" w:cs="Arial"/>
          <w:sz w:val="23"/>
          <w:szCs w:val="23"/>
          <w:lang w:eastAsia="en-US"/>
        </w:rPr>
        <w:t xml:space="preserve"> poderá rejeitá-lo no todo ou em parte, determinando sua substituição no prazo máximo de 0</w:t>
      </w:r>
      <w:r>
        <w:rPr>
          <w:rFonts w:ascii="Arial" w:eastAsiaTheme="minorHAnsi" w:hAnsi="Arial" w:cs="Arial"/>
          <w:sz w:val="23"/>
          <w:szCs w:val="23"/>
          <w:lang w:eastAsia="en-US"/>
        </w:rPr>
        <w:t>5</w:t>
      </w:r>
      <w:r w:rsidRPr="007A14E8">
        <w:rPr>
          <w:rFonts w:ascii="Arial" w:eastAsiaTheme="minorHAnsi" w:hAnsi="Arial" w:cs="Arial"/>
          <w:sz w:val="23"/>
          <w:szCs w:val="23"/>
          <w:lang w:eastAsia="en-US"/>
        </w:rPr>
        <w:t xml:space="preserve"> (</w:t>
      </w:r>
      <w:r>
        <w:rPr>
          <w:rFonts w:ascii="Arial" w:eastAsiaTheme="minorHAnsi" w:hAnsi="Arial" w:cs="Arial"/>
          <w:sz w:val="23"/>
          <w:szCs w:val="23"/>
          <w:lang w:eastAsia="en-US"/>
        </w:rPr>
        <w:t>cinco</w:t>
      </w:r>
      <w:r w:rsidRPr="007A14E8">
        <w:rPr>
          <w:rFonts w:ascii="Arial" w:eastAsiaTheme="minorHAnsi" w:hAnsi="Arial" w:cs="Arial"/>
          <w:sz w:val="23"/>
          <w:szCs w:val="23"/>
          <w:lang w:eastAsia="en-US"/>
        </w:rPr>
        <w:t xml:space="preserve">) </w:t>
      </w:r>
      <w:r>
        <w:rPr>
          <w:rFonts w:ascii="Arial" w:eastAsiaTheme="minorHAnsi" w:hAnsi="Arial" w:cs="Arial"/>
          <w:sz w:val="23"/>
          <w:szCs w:val="23"/>
          <w:lang w:eastAsia="en-US"/>
        </w:rPr>
        <w:t>dias.</w:t>
      </w:r>
    </w:p>
    <w:p w:rsidR="00AA17E3" w:rsidRDefault="00AA17E3" w:rsidP="00AA17E3">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roofErr w:type="gramStart"/>
      <w:r>
        <w:rPr>
          <w:rFonts w:ascii="Arial" w:eastAsiaTheme="minorHAnsi" w:hAnsi="Arial" w:cs="Arial"/>
          <w:b/>
          <w:sz w:val="23"/>
          <w:szCs w:val="23"/>
          <w:lang w:eastAsia="en-US"/>
        </w:rPr>
        <w:t>5.6)</w:t>
      </w:r>
      <w:proofErr w:type="gramEnd"/>
      <w:r>
        <w:rPr>
          <w:rFonts w:ascii="Arial" w:eastAsiaTheme="minorHAnsi" w:hAnsi="Arial" w:cs="Arial"/>
          <w:b/>
          <w:sz w:val="23"/>
          <w:szCs w:val="23"/>
          <w:lang w:eastAsia="en-US"/>
        </w:rPr>
        <w:t xml:space="preserve"> </w:t>
      </w:r>
      <w:r>
        <w:rPr>
          <w:rFonts w:ascii="Arial" w:eastAsiaTheme="minorHAnsi" w:hAnsi="Arial" w:cs="Arial"/>
          <w:sz w:val="23"/>
          <w:szCs w:val="23"/>
          <w:lang w:eastAsia="en-US"/>
        </w:rPr>
        <w:t>A Contratada deverá observar integralmente as condições de assistência técnica e treinamento de usuários, conforme descrito no Termo de Referência, anexo a este Contrato.</w:t>
      </w:r>
    </w:p>
    <w:p w:rsidR="00AA17E3" w:rsidRPr="00815A2A" w:rsidRDefault="00AA17E3" w:rsidP="00AA17E3">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
    <w:p w:rsidR="00AA17E3" w:rsidRPr="00D075C2" w:rsidRDefault="00AA17E3" w:rsidP="00AA17E3">
      <w:pPr>
        <w:pStyle w:val="Cap"/>
        <w:spacing w:before="0" w:after="0" w:line="360" w:lineRule="auto"/>
        <w:jc w:val="both"/>
        <w:rPr>
          <w:rFonts w:ascii="Arial" w:hAnsi="Arial" w:cs="Arial"/>
          <w:sz w:val="23"/>
          <w:szCs w:val="23"/>
        </w:rPr>
      </w:pPr>
      <w:r w:rsidRPr="00D075C2">
        <w:rPr>
          <w:rFonts w:ascii="Arial" w:hAnsi="Arial" w:cs="Arial"/>
          <w:caps w:val="0"/>
          <w:sz w:val="23"/>
          <w:szCs w:val="23"/>
        </w:rPr>
        <w:t xml:space="preserve">CLAUSULA </w:t>
      </w:r>
      <w:r>
        <w:rPr>
          <w:rFonts w:ascii="Arial" w:hAnsi="Arial" w:cs="Arial"/>
          <w:caps w:val="0"/>
          <w:sz w:val="23"/>
          <w:szCs w:val="23"/>
        </w:rPr>
        <w:t>SEXTA</w:t>
      </w:r>
      <w:r w:rsidRPr="00D075C2">
        <w:rPr>
          <w:rFonts w:ascii="Arial" w:hAnsi="Arial" w:cs="Arial"/>
          <w:caps w:val="0"/>
          <w:sz w:val="23"/>
          <w:szCs w:val="23"/>
        </w:rPr>
        <w:t xml:space="preserve"> - OBRIGAÇÕES DA CONTRATADA</w:t>
      </w:r>
    </w:p>
    <w:p w:rsidR="00AA17E3" w:rsidRPr="008B7FD4" w:rsidRDefault="00AA17E3" w:rsidP="00AA17E3">
      <w:pPr>
        <w:spacing w:after="0" w:line="360" w:lineRule="auto"/>
        <w:jc w:val="both"/>
        <w:rPr>
          <w:rFonts w:ascii="Arial" w:hAnsi="Arial" w:cs="Arial"/>
          <w:sz w:val="23"/>
          <w:szCs w:val="23"/>
          <w:lang w:val="pt-PT"/>
        </w:rPr>
      </w:pPr>
      <w:r w:rsidRPr="008B7FD4">
        <w:rPr>
          <w:rFonts w:ascii="Arial" w:hAnsi="Arial" w:cs="Arial"/>
          <w:sz w:val="23"/>
          <w:szCs w:val="23"/>
          <w:lang w:val="pt-PT"/>
        </w:rPr>
        <w:t xml:space="preserve">Compete à Contratada, além do direito de receber o valor ajustado na forma e prazo convecionados no </w:t>
      </w:r>
      <w:r>
        <w:rPr>
          <w:rFonts w:ascii="Arial" w:hAnsi="Arial" w:cs="Arial"/>
          <w:sz w:val="23"/>
          <w:szCs w:val="23"/>
          <w:lang w:val="pt-PT"/>
        </w:rPr>
        <w:t>C</w:t>
      </w:r>
      <w:r w:rsidRPr="008B7FD4">
        <w:rPr>
          <w:rFonts w:ascii="Arial" w:hAnsi="Arial" w:cs="Arial"/>
          <w:sz w:val="23"/>
          <w:szCs w:val="23"/>
          <w:lang w:val="pt-PT"/>
        </w:rPr>
        <w:t>ontrato de prestação de serviços, as seguintes obrigações:</w:t>
      </w:r>
    </w:p>
    <w:p w:rsidR="00AA17E3" w:rsidRPr="00DA388A" w:rsidRDefault="00AA17E3" w:rsidP="00AA17E3">
      <w:pPr>
        <w:pStyle w:val="PargrafodaLista"/>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DA388A">
        <w:rPr>
          <w:rFonts w:ascii="Arial" w:eastAsiaTheme="minorHAnsi" w:hAnsi="Arial" w:cs="Arial"/>
          <w:sz w:val="23"/>
          <w:szCs w:val="23"/>
          <w:lang w:eastAsia="en-US"/>
        </w:rPr>
        <w:lastRenderedPageBreak/>
        <w:t>executar</w:t>
      </w:r>
      <w:proofErr w:type="gramEnd"/>
      <w:r w:rsidRPr="00DA388A">
        <w:rPr>
          <w:rFonts w:ascii="Arial" w:eastAsiaTheme="minorHAnsi" w:hAnsi="Arial" w:cs="Arial"/>
          <w:sz w:val="23"/>
          <w:szCs w:val="23"/>
          <w:lang w:eastAsia="en-US"/>
        </w:rPr>
        <w:t xml:space="preserve"> os serviços de acordo com as especificações estabelecidas no Termo de Referência, parte integrante do Contrato;</w:t>
      </w:r>
    </w:p>
    <w:p w:rsidR="00AA17E3" w:rsidRPr="00DA388A" w:rsidRDefault="00AA17E3" w:rsidP="00AA17E3">
      <w:pPr>
        <w:pStyle w:val="PargrafodaLista"/>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DA388A">
        <w:rPr>
          <w:rFonts w:ascii="Arial" w:eastAsiaTheme="minorHAnsi" w:hAnsi="Arial" w:cs="Arial"/>
          <w:sz w:val="23"/>
          <w:szCs w:val="23"/>
          <w:lang w:eastAsia="en-US"/>
        </w:rPr>
        <w:t>entregar</w:t>
      </w:r>
      <w:proofErr w:type="gramEnd"/>
      <w:r w:rsidRPr="00DA388A">
        <w:rPr>
          <w:rFonts w:ascii="Arial" w:eastAsiaTheme="minorHAnsi" w:hAnsi="Arial" w:cs="Arial"/>
          <w:sz w:val="23"/>
          <w:szCs w:val="23"/>
          <w:lang w:eastAsia="en-US"/>
        </w:rPr>
        <w:t xml:space="preserve"> e instalar as impressoras na Sede e Delegacia Regional do CRN</w:t>
      </w:r>
      <w:r>
        <w:rPr>
          <w:rFonts w:ascii="Arial" w:eastAsiaTheme="minorHAnsi" w:hAnsi="Arial" w:cs="Arial"/>
          <w:sz w:val="23"/>
          <w:szCs w:val="23"/>
          <w:lang w:eastAsia="en-US"/>
        </w:rPr>
        <w:t>-</w:t>
      </w:r>
      <w:r w:rsidRPr="00DA388A">
        <w:rPr>
          <w:rFonts w:ascii="Arial" w:eastAsiaTheme="minorHAnsi" w:hAnsi="Arial" w:cs="Arial"/>
          <w:sz w:val="23"/>
          <w:szCs w:val="23"/>
          <w:lang w:eastAsia="en-US"/>
        </w:rPr>
        <w:t>2, sem qualquer ônus adicional, colocando-as em condições de funcionamento em até 0</w:t>
      </w:r>
      <w:r>
        <w:rPr>
          <w:rFonts w:ascii="Arial" w:eastAsiaTheme="minorHAnsi" w:hAnsi="Arial" w:cs="Arial"/>
          <w:sz w:val="23"/>
          <w:szCs w:val="23"/>
          <w:lang w:eastAsia="en-US"/>
        </w:rPr>
        <w:t>2</w:t>
      </w:r>
      <w:r w:rsidRPr="00DA388A">
        <w:rPr>
          <w:rFonts w:ascii="Arial" w:eastAsiaTheme="minorHAnsi" w:hAnsi="Arial" w:cs="Arial"/>
          <w:sz w:val="23"/>
          <w:szCs w:val="23"/>
          <w:lang w:eastAsia="en-US"/>
        </w:rPr>
        <w:t xml:space="preserve"> (</w:t>
      </w:r>
      <w:r>
        <w:rPr>
          <w:rFonts w:ascii="Arial" w:eastAsiaTheme="minorHAnsi" w:hAnsi="Arial" w:cs="Arial"/>
          <w:sz w:val="23"/>
          <w:szCs w:val="23"/>
          <w:lang w:eastAsia="en-US"/>
        </w:rPr>
        <w:t>dois</w:t>
      </w:r>
      <w:r w:rsidRPr="00DA388A">
        <w:rPr>
          <w:rFonts w:ascii="Arial" w:eastAsiaTheme="minorHAnsi" w:hAnsi="Arial" w:cs="Arial"/>
          <w:sz w:val="23"/>
          <w:szCs w:val="23"/>
          <w:lang w:eastAsia="en-US"/>
        </w:rPr>
        <w:t xml:space="preserve">) dias </w:t>
      </w:r>
      <w:r>
        <w:rPr>
          <w:rFonts w:ascii="Arial" w:eastAsiaTheme="minorHAnsi" w:hAnsi="Arial" w:cs="Arial"/>
          <w:sz w:val="23"/>
          <w:szCs w:val="23"/>
          <w:lang w:eastAsia="en-US"/>
        </w:rPr>
        <w:t xml:space="preserve">uteis </w:t>
      </w:r>
      <w:r w:rsidRPr="00DA388A">
        <w:rPr>
          <w:rFonts w:ascii="Arial" w:eastAsiaTheme="minorHAnsi" w:hAnsi="Arial" w:cs="Arial"/>
          <w:sz w:val="23"/>
          <w:szCs w:val="23"/>
          <w:lang w:eastAsia="en-US"/>
        </w:rPr>
        <w:t xml:space="preserve">consecutivos da assinatura do Contrato, ou conforme prazo descrito em Contrato, responsabilizando-se por todos os itens e acessórios necessários à sua perfeita instalação e funcionamento, tais como cabos, conectores, </w:t>
      </w:r>
      <w:proofErr w:type="spellStart"/>
      <w:r w:rsidRPr="00DA388A">
        <w:rPr>
          <w:rFonts w:ascii="Arial" w:eastAsiaTheme="minorHAnsi" w:hAnsi="Arial" w:cs="Arial"/>
          <w:sz w:val="23"/>
          <w:szCs w:val="23"/>
          <w:lang w:eastAsia="en-US"/>
        </w:rPr>
        <w:t>etc</w:t>
      </w:r>
      <w:proofErr w:type="spellEnd"/>
      <w:r w:rsidRPr="00DA388A">
        <w:rPr>
          <w:rFonts w:ascii="Arial" w:eastAsiaTheme="minorHAnsi" w:hAnsi="Arial" w:cs="Arial"/>
          <w:sz w:val="23"/>
          <w:szCs w:val="23"/>
          <w:lang w:eastAsia="en-US"/>
        </w:rPr>
        <w:t>;</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entregar</w:t>
      </w:r>
      <w:proofErr w:type="gramEnd"/>
      <w:r w:rsidRPr="009C4315">
        <w:rPr>
          <w:rFonts w:ascii="Arial" w:eastAsiaTheme="minorHAnsi" w:hAnsi="Arial" w:cs="Arial"/>
          <w:sz w:val="23"/>
          <w:szCs w:val="23"/>
          <w:lang w:eastAsia="en-US"/>
        </w:rPr>
        <w:t xml:space="preserve"> equipamentos novos, sujeitos à primeira locação, e acondicionados em suas embalagens originais lacradas, de forma a permitir completa segurança quanto à originalidade dos produtos;</w:t>
      </w:r>
    </w:p>
    <w:p w:rsidR="00AA17E3" w:rsidRPr="00FD48B3" w:rsidRDefault="00AA17E3" w:rsidP="00AA17E3">
      <w:pPr>
        <w:numPr>
          <w:ilvl w:val="0"/>
          <w:numId w:val="2"/>
        </w:numPr>
        <w:autoSpaceDE w:val="0"/>
        <w:autoSpaceDN w:val="0"/>
        <w:adjustRightInd w:val="0"/>
        <w:jc w:val="both"/>
        <w:rPr>
          <w:rFonts w:ascii="Arial" w:eastAsiaTheme="minorHAnsi" w:hAnsi="Arial" w:cs="Arial"/>
          <w:sz w:val="23"/>
          <w:szCs w:val="23"/>
          <w:lang w:eastAsia="en-US"/>
        </w:rPr>
      </w:pPr>
      <w:proofErr w:type="gramStart"/>
      <w:r w:rsidRPr="00FD48B3">
        <w:rPr>
          <w:rFonts w:ascii="Arial" w:eastAsiaTheme="minorHAnsi" w:hAnsi="Arial" w:cs="Arial"/>
          <w:sz w:val="23"/>
          <w:szCs w:val="23"/>
          <w:lang w:eastAsia="en-US"/>
        </w:rPr>
        <w:t>assumir</w:t>
      </w:r>
      <w:proofErr w:type="gramEnd"/>
      <w:r w:rsidRPr="00FD48B3">
        <w:rPr>
          <w:rFonts w:ascii="Arial" w:eastAsiaTheme="minorHAnsi" w:hAnsi="Arial" w:cs="Arial"/>
          <w:sz w:val="23"/>
          <w:szCs w:val="23"/>
          <w:lang w:eastAsia="en-US"/>
        </w:rPr>
        <w:t xml:space="preserve"> total responsabilidade quanto aos defeitos no equipamento e/ou instalação, advindos de falha ou procedimentos inadequados de manutenção, cabendo a mesma todo o ônus necessário à regularização da situação;</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executar</w:t>
      </w:r>
      <w:proofErr w:type="gramEnd"/>
      <w:r w:rsidRPr="009C4315">
        <w:rPr>
          <w:rFonts w:ascii="Arial" w:eastAsiaTheme="minorHAnsi" w:hAnsi="Arial" w:cs="Arial"/>
          <w:sz w:val="23"/>
          <w:szCs w:val="23"/>
          <w:lang w:eastAsia="en-US"/>
        </w:rPr>
        <w:t xml:space="preserve">, às suas expensas, os serviços de assistência técnica (manutenção preventiva e corretiva) dos equipamentos ofertados, com reposição das peças que se fizerem necessárias, sem ônus adicional </w:t>
      </w:r>
      <w:r>
        <w:rPr>
          <w:rFonts w:ascii="Arial" w:eastAsiaTheme="minorHAnsi" w:hAnsi="Arial" w:cs="Arial"/>
          <w:sz w:val="23"/>
          <w:szCs w:val="23"/>
          <w:lang w:eastAsia="en-US"/>
        </w:rPr>
        <w:t>ao CRN-2</w:t>
      </w:r>
      <w:r w:rsidRPr="009C4315">
        <w:rPr>
          <w:rFonts w:ascii="Arial" w:eastAsiaTheme="minorHAnsi" w:hAnsi="Arial" w:cs="Arial"/>
          <w:sz w:val="23"/>
          <w:szCs w:val="23"/>
          <w:lang w:eastAsia="en-US"/>
        </w:rPr>
        <w:t>;</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responsabilizar</w:t>
      </w:r>
      <w:proofErr w:type="gramEnd"/>
      <w:r w:rsidRPr="009C4315">
        <w:rPr>
          <w:rFonts w:ascii="Arial" w:eastAsiaTheme="minorHAnsi" w:hAnsi="Arial" w:cs="Arial"/>
          <w:sz w:val="23"/>
          <w:szCs w:val="23"/>
          <w:lang w:eastAsia="en-US"/>
        </w:rPr>
        <w:t xml:space="preserve">-se pela conservação técnica dos equipamentos instalados, reparando ou substituindo, por sua conta, as partes afetadas pelo uso normal. Quando necessário, substituir, por sua conta e risco, os equipamentos avariados por outros em perfeitas condições de funcionamento, sem qualquer despesa adicional para </w:t>
      </w:r>
      <w:r>
        <w:rPr>
          <w:rFonts w:ascii="Arial" w:eastAsiaTheme="minorHAnsi" w:hAnsi="Arial" w:cs="Arial"/>
          <w:sz w:val="23"/>
          <w:szCs w:val="23"/>
          <w:lang w:eastAsia="en-US"/>
        </w:rPr>
        <w:t>o CRN-2</w:t>
      </w:r>
      <w:r w:rsidRPr="009C4315">
        <w:rPr>
          <w:rFonts w:ascii="Arial" w:eastAsiaTheme="minorHAnsi" w:hAnsi="Arial" w:cs="Arial"/>
          <w:sz w:val="23"/>
          <w:szCs w:val="23"/>
          <w:lang w:eastAsia="en-US"/>
        </w:rPr>
        <w:t>;</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utilizar</w:t>
      </w:r>
      <w:proofErr w:type="gramEnd"/>
      <w:r w:rsidRPr="009C4315">
        <w:rPr>
          <w:rFonts w:ascii="Arial" w:eastAsiaTheme="minorHAnsi" w:hAnsi="Arial" w:cs="Arial"/>
          <w:sz w:val="23"/>
          <w:szCs w:val="23"/>
          <w:lang w:eastAsia="en-US"/>
        </w:rPr>
        <w:t xml:space="preserve"> somente peças e materiais novos, sem uso e de qualidade inquestionável;</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efetuar</w:t>
      </w:r>
      <w:proofErr w:type="gramEnd"/>
      <w:r w:rsidRPr="009C4315">
        <w:rPr>
          <w:rFonts w:ascii="Arial" w:eastAsiaTheme="minorHAnsi" w:hAnsi="Arial" w:cs="Arial"/>
          <w:sz w:val="23"/>
          <w:szCs w:val="23"/>
          <w:lang w:eastAsia="en-US"/>
        </w:rPr>
        <w:t xml:space="preserve"> mensalmente a leitura da quantidade de cópias produzidas, até o </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5º dia de cada mês, em conjunto com o fiscal do Contrato, o qual deverá atestar as fichas da leitura dos contadores de cópias dos equipamentos, validando os dados nelas registrados;</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executar</w:t>
      </w:r>
      <w:proofErr w:type="gramEnd"/>
      <w:r w:rsidRPr="009C4315">
        <w:rPr>
          <w:rFonts w:ascii="Arial" w:eastAsiaTheme="minorHAnsi" w:hAnsi="Arial" w:cs="Arial"/>
          <w:sz w:val="23"/>
          <w:szCs w:val="23"/>
          <w:lang w:eastAsia="en-US"/>
        </w:rPr>
        <w:t xml:space="preserve"> os serviços convencionados no Contrato dentro do horário normal de expediente </w:t>
      </w:r>
      <w:r>
        <w:rPr>
          <w:rFonts w:ascii="Arial" w:eastAsiaTheme="minorHAnsi" w:hAnsi="Arial" w:cs="Arial"/>
          <w:sz w:val="23"/>
          <w:szCs w:val="23"/>
          <w:lang w:eastAsia="en-US"/>
        </w:rPr>
        <w:t>do CRN-2</w:t>
      </w:r>
      <w:r w:rsidRPr="009C4315">
        <w:rPr>
          <w:rFonts w:ascii="Arial" w:eastAsiaTheme="minorHAnsi" w:hAnsi="Arial" w:cs="Arial"/>
          <w:sz w:val="23"/>
          <w:szCs w:val="23"/>
          <w:lang w:eastAsia="en-US"/>
        </w:rPr>
        <w:t xml:space="preserve">, em dias compreendidos entre segunda e sexta-feira, exceto feriados, e sempre no período das </w:t>
      </w:r>
      <w:r>
        <w:rPr>
          <w:rFonts w:ascii="Arial" w:eastAsiaTheme="minorHAnsi" w:hAnsi="Arial" w:cs="Arial"/>
          <w:sz w:val="23"/>
          <w:szCs w:val="23"/>
          <w:lang w:eastAsia="en-US"/>
        </w:rPr>
        <w:t>08:30</w:t>
      </w:r>
      <w:r w:rsidRPr="009C4315">
        <w:rPr>
          <w:rFonts w:ascii="Arial" w:eastAsiaTheme="minorHAnsi" w:hAnsi="Arial" w:cs="Arial"/>
          <w:sz w:val="23"/>
          <w:szCs w:val="23"/>
          <w:lang w:eastAsia="en-US"/>
        </w:rPr>
        <w:t xml:space="preserve"> às 17:00 horas, salvo as exceções expressamente previstas;</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atender</w:t>
      </w:r>
      <w:proofErr w:type="gramEnd"/>
      <w:r w:rsidRPr="009C4315">
        <w:rPr>
          <w:rFonts w:ascii="Arial" w:eastAsiaTheme="minorHAnsi" w:hAnsi="Arial" w:cs="Arial"/>
          <w:sz w:val="23"/>
          <w:szCs w:val="23"/>
          <w:lang w:eastAsia="en-US"/>
        </w:rPr>
        <w:t xml:space="preserve"> aos chamados </w:t>
      </w:r>
      <w:r>
        <w:rPr>
          <w:rFonts w:ascii="Arial" w:eastAsiaTheme="minorHAnsi" w:hAnsi="Arial" w:cs="Arial"/>
          <w:sz w:val="23"/>
          <w:szCs w:val="23"/>
          <w:lang w:eastAsia="en-US"/>
        </w:rPr>
        <w:t>do CRN-2</w:t>
      </w:r>
      <w:r w:rsidRPr="009C4315">
        <w:rPr>
          <w:rFonts w:ascii="Arial" w:eastAsiaTheme="minorHAnsi" w:hAnsi="Arial" w:cs="Arial"/>
          <w:sz w:val="23"/>
          <w:szCs w:val="23"/>
          <w:lang w:eastAsia="en-US"/>
        </w:rPr>
        <w:t xml:space="preserve"> para manutenção corretiva, num prazo máximo de 04 (quatro) horas após a solicitação</w:t>
      </w:r>
      <w:r>
        <w:rPr>
          <w:rFonts w:ascii="Arial" w:eastAsiaTheme="minorHAnsi" w:hAnsi="Arial" w:cs="Arial"/>
          <w:sz w:val="23"/>
          <w:szCs w:val="23"/>
          <w:lang w:eastAsia="en-US"/>
        </w:rPr>
        <w:t>, tanto na Sede quanto na Delegacia Regional</w:t>
      </w:r>
      <w:r w:rsidRPr="009C4315">
        <w:rPr>
          <w:rFonts w:ascii="Arial" w:eastAsiaTheme="minorHAnsi" w:hAnsi="Arial" w:cs="Arial"/>
          <w:sz w:val="23"/>
          <w:szCs w:val="23"/>
          <w:lang w:eastAsia="en-US"/>
        </w:rPr>
        <w:t>;</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prestar</w:t>
      </w:r>
      <w:proofErr w:type="gramEnd"/>
      <w:r w:rsidRPr="009C4315">
        <w:rPr>
          <w:rFonts w:ascii="Arial" w:eastAsiaTheme="minorHAnsi" w:hAnsi="Arial" w:cs="Arial"/>
          <w:sz w:val="23"/>
          <w:szCs w:val="23"/>
          <w:lang w:eastAsia="en-US"/>
        </w:rPr>
        <w:t xml:space="preserve"> assistência técnica dos equipamentos locados, através de técnicos treinados e habilitados para executar os serviços de manutenção preventiva e corretiva, durante todo o período de vigência do Contrato;</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lastRenderedPageBreak/>
        <w:t>manter</w:t>
      </w:r>
      <w:proofErr w:type="gramEnd"/>
      <w:r w:rsidRPr="009C4315">
        <w:rPr>
          <w:rFonts w:ascii="Arial" w:eastAsiaTheme="minorHAnsi" w:hAnsi="Arial" w:cs="Arial"/>
          <w:sz w:val="23"/>
          <w:szCs w:val="23"/>
          <w:lang w:eastAsia="en-US"/>
        </w:rPr>
        <w:t xml:space="preserve"> seus empregados identificados por crachá quando da prestação dos serviços nas dependências </w:t>
      </w:r>
      <w:r>
        <w:rPr>
          <w:rFonts w:ascii="Arial" w:eastAsiaTheme="minorHAnsi" w:hAnsi="Arial" w:cs="Arial"/>
          <w:sz w:val="23"/>
          <w:szCs w:val="23"/>
          <w:lang w:eastAsia="en-US"/>
        </w:rPr>
        <w:t>do CRN-2</w:t>
      </w:r>
      <w:r w:rsidRPr="009C4315">
        <w:rPr>
          <w:rFonts w:ascii="Arial" w:eastAsiaTheme="minorHAnsi" w:hAnsi="Arial" w:cs="Arial"/>
          <w:sz w:val="23"/>
          <w:szCs w:val="23"/>
          <w:lang w:eastAsia="en-US"/>
        </w:rPr>
        <w:t>, devendo substituir imediatamente qualquer um deles caso seja considerado inconveniente pela Administração;</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fornecer</w:t>
      </w:r>
      <w:proofErr w:type="gramEnd"/>
      <w:r w:rsidRPr="009C4315">
        <w:rPr>
          <w:rFonts w:ascii="Arial" w:eastAsiaTheme="minorHAnsi" w:hAnsi="Arial" w:cs="Arial"/>
          <w:sz w:val="23"/>
          <w:szCs w:val="23"/>
          <w:lang w:eastAsia="en-US"/>
        </w:rPr>
        <w:t xml:space="preserve"> a seus técnicos todas as ferramentas e instrumentos necessários à execução dos serviços, bem como produtos ou materiais indispensáveis à limpeza ou à manutenção dos equipamentos;</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fornecer</w:t>
      </w:r>
      <w:proofErr w:type="gramEnd"/>
      <w:r w:rsidRPr="009C4315">
        <w:rPr>
          <w:rFonts w:ascii="Arial" w:eastAsiaTheme="minorHAnsi" w:hAnsi="Arial" w:cs="Arial"/>
          <w:sz w:val="23"/>
          <w:szCs w:val="23"/>
          <w:lang w:eastAsia="en-US"/>
        </w:rPr>
        <w:t xml:space="preserve">, durante toda a vigência do contrato, sem qualquer ônus adicional para </w:t>
      </w:r>
      <w:r>
        <w:rPr>
          <w:rFonts w:ascii="Arial" w:eastAsiaTheme="minorHAnsi" w:hAnsi="Arial" w:cs="Arial"/>
          <w:sz w:val="23"/>
          <w:szCs w:val="23"/>
          <w:lang w:eastAsia="en-US"/>
        </w:rPr>
        <w:t>o CRN-2</w:t>
      </w:r>
      <w:r w:rsidRPr="009C4315">
        <w:rPr>
          <w:rFonts w:ascii="Arial" w:eastAsiaTheme="minorHAnsi" w:hAnsi="Arial" w:cs="Arial"/>
          <w:sz w:val="23"/>
          <w:szCs w:val="23"/>
          <w:lang w:eastAsia="en-US"/>
        </w:rPr>
        <w:t xml:space="preserve">, todos os materiais, exceto papel, e peças necessárias ao correto funcionamento das máquinas instaladas, tais como: toner cilindro, revelador, lâmina de limpeza, fluído e quaisquer materiais de limpeza e conservação a serem utilizados, os quais serão disponibilizados conforme necessidade </w:t>
      </w:r>
      <w:r>
        <w:rPr>
          <w:rFonts w:ascii="Arial" w:eastAsiaTheme="minorHAnsi" w:hAnsi="Arial" w:cs="Arial"/>
          <w:sz w:val="23"/>
          <w:szCs w:val="23"/>
          <w:lang w:eastAsia="en-US"/>
        </w:rPr>
        <w:t>do CRN-2</w:t>
      </w:r>
      <w:r w:rsidRPr="009C4315">
        <w:rPr>
          <w:rFonts w:ascii="Arial" w:eastAsiaTheme="minorHAnsi" w:hAnsi="Arial" w:cs="Arial"/>
          <w:sz w:val="23"/>
          <w:szCs w:val="23"/>
          <w:lang w:eastAsia="en-US"/>
        </w:rPr>
        <w:t xml:space="preserve"> e durabilidade dos mesmos;</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manter</w:t>
      </w:r>
      <w:proofErr w:type="gramEnd"/>
      <w:r w:rsidRPr="009C4315">
        <w:rPr>
          <w:rFonts w:ascii="Arial" w:eastAsiaTheme="minorHAnsi" w:hAnsi="Arial" w:cs="Arial"/>
          <w:sz w:val="23"/>
          <w:szCs w:val="23"/>
          <w:lang w:eastAsia="en-US"/>
        </w:rPr>
        <w:t xml:space="preserve"> nas dependências da contratante</w:t>
      </w:r>
      <w:r>
        <w:rPr>
          <w:rFonts w:ascii="Arial" w:eastAsiaTheme="minorHAnsi" w:hAnsi="Arial" w:cs="Arial"/>
          <w:sz w:val="23"/>
          <w:szCs w:val="23"/>
          <w:lang w:eastAsia="en-US"/>
        </w:rPr>
        <w:t>, Sede e Delegacia Regional,</w:t>
      </w:r>
      <w:r w:rsidRPr="009C4315">
        <w:rPr>
          <w:rFonts w:ascii="Arial" w:eastAsiaTheme="minorHAnsi" w:hAnsi="Arial" w:cs="Arial"/>
          <w:sz w:val="23"/>
          <w:szCs w:val="23"/>
          <w:lang w:eastAsia="en-US"/>
        </w:rPr>
        <w:t xml:space="preserve"> um estoque mínimo de insumos (toner, cilindro e revelador), para atendimento imediato, a fim de manter os equipamentos em constante operação, evitando-se interrupções dos serviços de impressão;</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oferecer</w:t>
      </w:r>
      <w:proofErr w:type="gramEnd"/>
      <w:r w:rsidRPr="009C4315">
        <w:rPr>
          <w:rFonts w:ascii="Arial" w:eastAsiaTheme="minorHAnsi" w:hAnsi="Arial" w:cs="Arial"/>
          <w:sz w:val="23"/>
          <w:szCs w:val="23"/>
          <w:lang w:eastAsia="en-US"/>
        </w:rPr>
        <w:t xml:space="preserve"> treinamento para utilização das máquinas locadas para, no mínimo, 05 (cinco) funcionários </w:t>
      </w:r>
      <w:r>
        <w:rPr>
          <w:rFonts w:ascii="Arial" w:eastAsiaTheme="minorHAnsi" w:hAnsi="Arial" w:cs="Arial"/>
          <w:sz w:val="23"/>
          <w:szCs w:val="23"/>
          <w:lang w:eastAsia="en-US"/>
        </w:rPr>
        <w:t>do CRN-2</w:t>
      </w:r>
      <w:r w:rsidRPr="009C4315">
        <w:rPr>
          <w:rFonts w:ascii="Arial" w:eastAsiaTheme="minorHAnsi" w:hAnsi="Arial" w:cs="Arial"/>
          <w:sz w:val="23"/>
          <w:szCs w:val="23"/>
          <w:lang w:eastAsia="en-US"/>
        </w:rPr>
        <w:t>, sem qualquer ônus adicional;</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disponibilizar</w:t>
      </w:r>
      <w:proofErr w:type="gramEnd"/>
      <w:r w:rsidRPr="009C4315">
        <w:rPr>
          <w:rFonts w:ascii="Arial" w:eastAsiaTheme="minorHAnsi" w:hAnsi="Arial" w:cs="Arial"/>
          <w:sz w:val="23"/>
          <w:szCs w:val="23"/>
          <w:lang w:eastAsia="en-US"/>
        </w:rPr>
        <w:t xml:space="preserve"> </w:t>
      </w:r>
      <w:r>
        <w:rPr>
          <w:rFonts w:ascii="Arial" w:eastAsiaTheme="minorHAnsi" w:hAnsi="Arial" w:cs="Arial"/>
          <w:sz w:val="23"/>
          <w:szCs w:val="23"/>
          <w:lang w:eastAsia="en-US"/>
        </w:rPr>
        <w:t>ao CRN-2</w:t>
      </w:r>
      <w:r w:rsidRPr="009C4315">
        <w:rPr>
          <w:rFonts w:ascii="Arial" w:eastAsiaTheme="minorHAnsi" w:hAnsi="Arial" w:cs="Arial"/>
          <w:sz w:val="23"/>
          <w:szCs w:val="23"/>
          <w:lang w:eastAsia="en-US"/>
        </w:rPr>
        <w:t xml:space="preserve"> o manual de utilização dos equipamentos locados;</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responsabilizar</w:t>
      </w:r>
      <w:proofErr w:type="gramEnd"/>
      <w:r w:rsidRPr="009C4315">
        <w:rPr>
          <w:rFonts w:ascii="Arial" w:eastAsiaTheme="minorHAnsi" w:hAnsi="Arial" w:cs="Arial"/>
          <w:sz w:val="23"/>
          <w:szCs w:val="23"/>
          <w:lang w:eastAsia="en-US"/>
        </w:rPr>
        <w:t xml:space="preserve">-se pelo seguro total dos equipamentos locados, desobrigando </w:t>
      </w:r>
      <w:r>
        <w:rPr>
          <w:rFonts w:ascii="Arial" w:eastAsiaTheme="minorHAnsi" w:hAnsi="Arial" w:cs="Arial"/>
          <w:sz w:val="23"/>
          <w:szCs w:val="23"/>
          <w:lang w:eastAsia="en-US"/>
        </w:rPr>
        <w:t>o CRN-2</w:t>
      </w:r>
      <w:r w:rsidRPr="009C4315">
        <w:rPr>
          <w:rFonts w:ascii="Arial" w:eastAsiaTheme="minorHAnsi" w:hAnsi="Arial" w:cs="Arial"/>
          <w:sz w:val="23"/>
          <w:szCs w:val="23"/>
          <w:lang w:eastAsia="en-US"/>
        </w:rPr>
        <w:t xml:space="preserve"> dessa providência;</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assumir</w:t>
      </w:r>
      <w:proofErr w:type="gramEnd"/>
      <w:r w:rsidRPr="009C4315">
        <w:rPr>
          <w:rFonts w:ascii="Arial" w:eastAsiaTheme="minorHAnsi" w:hAnsi="Arial" w:cs="Arial"/>
          <w:sz w:val="23"/>
          <w:szCs w:val="23"/>
          <w:lang w:eastAsia="en-US"/>
        </w:rPr>
        <w:t xml:space="preserve"> a responsabilidade pelos encargos fiscais e comerciais resultantes da execução do Contrato;</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em</w:t>
      </w:r>
      <w:proofErr w:type="gramEnd"/>
      <w:r w:rsidRPr="009C4315">
        <w:rPr>
          <w:rFonts w:ascii="Arial" w:eastAsiaTheme="minorHAnsi" w:hAnsi="Arial" w:cs="Arial"/>
          <w:sz w:val="23"/>
          <w:szCs w:val="23"/>
          <w:lang w:eastAsia="en-US"/>
        </w:rPr>
        <w:t xml:space="preserve"> relação a seus empregados, responsabilizar-se por todas as despesas diretas ou indiretas resultantes da execução do Contrato, em especial salários, seguros de acidentes, encargos sociais, trabalhistas e previdenciários, indenizações, vales-transportes, vantagens salariais e quaisquer outras que decorram de lei ou de negociações coletivas de trabalho, ficando </w:t>
      </w:r>
      <w:r>
        <w:rPr>
          <w:rFonts w:ascii="Arial" w:eastAsiaTheme="minorHAnsi" w:hAnsi="Arial" w:cs="Arial"/>
          <w:sz w:val="23"/>
          <w:szCs w:val="23"/>
          <w:lang w:eastAsia="en-US"/>
        </w:rPr>
        <w:t>o CRN-2</w:t>
      </w:r>
      <w:r w:rsidRPr="009C4315">
        <w:rPr>
          <w:rFonts w:ascii="Arial" w:eastAsiaTheme="minorHAnsi" w:hAnsi="Arial" w:cs="Arial"/>
          <w:sz w:val="23"/>
          <w:szCs w:val="23"/>
          <w:lang w:eastAsia="en-US"/>
        </w:rPr>
        <w:t xml:space="preserve"> isenta de qualquer vínculo empregatício com os mesmos;  </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responsabilizar</w:t>
      </w:r>
      <w:proofErr w:type="gramEnd"/>
      <w:r w:rsidRPr="009C4315">
        <w:rPr>
          <w:rFonts w:ascii="Arial" w:eastAsiaTheme="minorHAnsi" w:hAnsi="Arial" w:cs="Arial"/>
          <w:sz w:val="23"/>
          <w:szCs w:val="23"/>
          <w:lang w:eastAsia="en-US"/>
        </w:rPr>
        <w:t xml:space="preserve">-se pelo ônus decorrente de eventuais danos causados por ela ou por qualquer um de seus empregados ou prepostos, direta ou indiretamente, </w:t>
      </w:r>
      <w:r>
        <w:rPr>
          <w:rFonts w:ascii="Arial" w:eastAsiaTheme="minorHAnsi" w:hAnsi="Arial" w:cs="Arial"/>
          <w:sz w:val="23"/>
          <w:szCs w:val="23"/>
          <w:lang w:eastAsia="en-US"/>
        </w:rPr>
        <w:t>ao CRN-2</w:t>
      </w:r>
      <w:r w:rsidRPr="009C4315">
        <w:rPr>
          <w:rFonts w:ascii="Arial" w:eastAsiaTheme="minorHAnsi" w:hAnsi="Arial" w:cs="Arial"/>
          <w:sz w:val="23"/>
          <w:szCs w:val="23"/>
          <w:lang w:eastAsia="en-US"/>
        </w:rPr>
        <w:t xml:space="preserve"> ou a terceiros, em função da execução do Contrato; </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responder</w:t>
      </w:r>
      <w:proofErr w:type="gramEnd"/>
      <w:r w:rsidRPr="009C4315">
        <w:rPr>
          <w:rFonts w:ascii="Arial" w:eastAsiaTheme="minorHAnsi" w:hAnsi="Arial" w:cs="Arial"/>
          <w:sz w:val="23"/>
          <w:szCs w:val="23"/>
          <w:lang w:eastAsia="en-US"/>
        </w:rPr>
        <w:t xml:space="preserve">, civil e criminalmente, por todos os danos e prejuízos que vier a causar </w:t>
      </w:r>
      <w:r>
        <w:rPr>
          <w:rFonts w:ascii="Arial" w:eastAsiaTheme="minorHAnsi" w:hAnsi="Arial" w:cs="Arial"/>
          <w:sz w:val="23"/>
          <w:szCs w:val="23"/>
          <w:lang w:eastAsia="en-US"/>
        </w:rPr>
        <w:t>ao CRN-2</w:t>
      </w:r>
      <w:r w:rsidRPr="009C4315">
        <w:rPr>
          <w:rFonts w:ascii="Arial" w:eastAsiaTheme="minorHAnsi" w:hAnsi="Arial" w:cs="Arial"/>
          <w:sz w:val="23"/>
          <w:szCs w:val="23"/>
          <w:lang w:eastAsia="en-US"/>
        </w:rPr>
        <w:t xml:space="preserve"> ou a terceiros no cumprimento do Contrato, em razão de ação ou omissão, dolosa ou culposa, sua ou dos seus empregados ou prepostos, independentemente de outras cominações contratuais ou legais </w:t>
      </w:r>
      <w:r w:rsidRPr="009C4315">
        <w:rPr>
          <w:rFonts w:ascii="Arial" w:eastAsiaTheme="minorHAnsi" w:hAnsi="Arial" w:cs="Arial"/>
          <w:sz w:val="23"/>
          <w:szCs w:val="23"/>
          <w:lang w:eastAsia="en-US"/>
        </w:rPr>
        <w:lastRenderedPageBreak/>
        <w:t xml:space="preserve">a que estiver sujeita; </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encaminhar</w:t>
      </w:r>
      <w:proofErr w:type="gramEnd"/>
      <w:r>
        <w:rPr>
          <w:rFonts w:ascii="Arial" w:eastAsiaTheme="minorHAnsi" w:hAnsi="Arial" w:cs="Arial"/>
          <w:sz w:val="23"/>
          <w:szCs w:val="23"/>
          <w:lang w:eastAsia="en-US"/>
        </w:rPr>
        <w:t xml:space="preserve"> na sede do CRN-2 em Porto Alegre/RS, </w:t>
      </w:r>
      <w:r w:rsidRPr="009C4315">
        <w:rPr>
          <w:rFonts w:ascii="Arial" w:eastAsiaTheme="minorHAnsi" w:hAnsi="Arial" w:cs="Arial"/>
          <w:b/>
          <w:sz w:val="23"/>
          <w:szCs w:val="23"/>
          <w:lang w:eastAsia="en-US"/>
        </w:rPr>
        <w:t xml:space="preserve">até o dia </w:t>
      </w:r>
      <w:r>
        <w:rPr>
          <w:rFonts w:ascii="Arial" w:eastAsiaTheme="minorHAnsi" w:hAnsi="Arial" w:cs="Arial"/>
          <w:b/>
          <w:sz w:val="23"/>
          <w:szCs w:val="23"/>
          <w:lang w:eastAsia="en-US"/>
        </w:rPr>
        <w:t>3</w:t>
      </w:r>
      <w:r w:rsidRPr="009C4315">
        <w:rPr>
          <w:rFonts w:ascii="Arial" w:eastAsiaTheme="minorHAnsi" w:hAnsi="Arial" w:cs="Arial"/>
          <w:b/>
          <w:sz w:val="23"/>
          <w:szCs w:val="23"/>
          <w:lang w:eastAsia="en-US"/>
        </w:rPr>
        <w:t>0 (</w:t>
      </w:r>
      <w:r>
        <w:rPr>
          <w:rFonts w:ascii="Arial" w:eastAsiaTheme="minorHAnsi" w:hAnsi="Arial" w:cs="Arial"/>
          <w:b/>
          <w:sz w:val="23"/>
          <w:szCs w:val="23"/>
          <w:lang w:eastAsia="en-US"/>
        </w:rPr>
        <w:t>trinta</w:t>
      </w:r>
      <w:r w:rsidRPr="009C4315">
        <w:rPr>
          <w:rFonts w:ascii="Arial" w:eastAsiaTheme="minorHAnsi" w:hAnsi="Arial" w:cs="Arial"/>
          <w:b/>
          <w:sz w:val="23"/>
          <w:szCs w:val="23"/>
          <w:lang w:eastAsia="en-US"/>
        </w:rPr>
        <w:t>) de cada mês,</w:t>
      </w:r>
      <w:r w:rsidRPr="009C4315">
        <w:rPr>
          <w:rFonts w:ascii="Arial" w:eastAsiaTheme="minorHAnsi" w:hAnsi="Arial" w:cs="Arial"/>
          <w:sz w:val="23"/>
          <w:szCs w:val="23"/>
          <w:lang w:eastAsia="en-US"/>
        </w:rPr>
        <w:t xml:space="preserve"> a Nota Fiscal / Fatura </w:t>
      </w:r>
      <w:r>
        <w:rPr>
          <w:rFonts w:ascii="Arial" w:eastAsiaTheme="minorHAnsi" w:hAnsi="Arial" w:cs="Arial"/>
          <w:sz w:val="23"/>
          <w:szCs w:val="23"/>
          <w:lang w:eastAsia="en-US"/>
        </w:rPr>
        <w:t>ao CRN-2</w:t>
      </w:r>
      <w:r w:rsidRPr="009C4315">
        <w:rPr>
          <w:rFonts w:ascii="Arial" w:eastAsiaTheme="minorHAnsi" w:hAnsi="Arial" w:cs="Arial"/>
          <w:sz w:val="23"/>
          <w:szCs w:val="23"/>
          <w:lang w:eastAsia="en-US"/>
        </w:rPr>
        <w:t>, bem como a ficha de leitura de cada equipamento, onde deverá constar o atesto do fiscal do Contrato, referente aos serviços prestados no mês de cobertura, condição indispensável para o pagamento ser processado;</w:t>
      </w:r>
    </w:p>
    <w:p w:rsidR="00AA17E3" w:rsidRPr="009C4315" w:rsidRDefault="00AA17E3" w:rsidP="00AA17E3">
      <w:pPr>
        <w:widowControl w:val="0"/>
        <w:numPr>
          <w:ilvl w:val="0"/>
          <w:numId w:val="2"/>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w:t>
      </w:r>
      <w:proofErr w:type="gramEnd"/>
      <w:r w:rsidRPr="009C4315">
        <w:rPr>
          <w:rFonts w:ascii="Arial" w:eastAsiaTheme="minorHAnsi" w:hAnsi="Arial" w:cs="Arial"/>
          <w:sz w:val="23"/>
          <w:szCs w:val="23"/>
          <w:lang w:eastAsia="en-US"/>
        </w:rPr>
        <w:t xml:space="preserve"> C</w:t>
      </w:r>
      <w:r>
        <w:rPr>
          <w:rFonts w:ascii="Arial" w:eastAsiaTheme="minorHAnsi" w:hAnsi="Arial" w:cs="Arial"/>
          <w:sz w:val="23"/>
          <w:szCs w:val="23"/>
          <w:lang w:eastAsia="en-US"/>
        </w:rPr>
        <w:t>ontratada</w:t>
      </w:r>
      <w:r w:rsidRPr="009C4315">
        <w:rPr>
          <w:rFonts w:ascii="Arial" w:eastAsiaTheme="minorHAnsi" w:hAnsi="Arial" w:cs="Arial"/>
          <w:sz w:val="23"/>
          <w:szCs w:val="23"/>
          <w:lang w:eastAsia="en-US"/>
        </w:rPr>
        <w:t xml:space="preserve"> deverá informar, na fatura, a quantidade de cópias produzidas por cada equipamento, o valor a ser cobrado pela franquia e o valor relativo às cópias excedentes;</w:t>
      </w:r>
    </w:p>
    <w:p w:rsidR="00AA17E3" w:rsidRPr="009C4315" w:rsidRDefault="00AA17E3" w:rsidP="00AA17E3">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z)</w:t>
      </w:r>
      <w:proofErr w:type="gramEnd"/>
      <w:r w:rsidRPr="009C4315">
        <w:rPr>
          <w:rFonts w:ascii="Arial" w:eastAsiaTheme="minorHAnsi" w:hAnsi="Arial" w:cs="Arial"/>
          <w:sz w:val="23"/>
          <w:szCs w:val="23"/>
          <w:lang w:eastAsia="en-US"/>
        </w:rPr>
        <w:tab/>
        <w:t xml:space="preserve">manter, durante o período de vigência do Contrato, um preposto especialmente designado para representá-la perante </w:t>
      </w:r>
      <w:r>
        <w:rPr>
          <w:rFonts w:ascii="Arial" w:eastAsiaTheme="minorHAnsi" w:hAnsi="Arial" w:cs="Arial"/>
          <w:sz w:val="23"/>
          <w:szCs w:val="23"/>
          <w:lang w:eastAsia="en-US"/>
        </w:rPr>
        <w:t>o CRN-2</w:t>
      </w:r>
      <w:r w:rsidRPr="009C4315">
        <w:rPr>
          <w:rFonts w:ascii="Arial" w:eastAsiaTheme="minorHAnsi" w:hAnsi="Arial" w:cs="Arial"/>
          <w:sz w:val="23"/>
          <w:szCs w:val="23"/>
          <w:lang w:eastAsia="en-US"/>
        </w:rPr>
        <w:t xml:space="preserve">, o qual deverá comparecer à Sede </w:t>
      </w:r>
      <w:r>
        <w:rPr>
          <w:rFonts w:ascii="Arial" w:eastAsiaTheme="minorHAnsi" w:hAnsi="Arial" w:cs="Arial"/>
          <w:sz w:val="23"/>
          <w:szCs w:val="23"/>
          <w:lang w:eastAsia="en-US"/>
        </w:rPr>
        <w:t xml:space="preserve">ou Delegacia </w:t>
      </w:r>
      <w:r w:rsidRPr="009C4315">
        <w:rPr>
          <w:rFonts w:ascii="Arial" w:eastAsiaTheme="minorHAnsi" w:hAnsi="Arial" w:cs="Arial"/>
          <w:sz w:val="23"/>
          <w:szCs w:val="23"/>
          <w:lang w:eastAsia="en-US"/>
        </w:rPr>
        <w:t xml:space="preserve">do CRN-2 sempre que solicitado, com a incumbência de resolver todos os assuntos relativos à execução dos serviços contratados; </w:t>
      </w:r>
    </w:p>
    <w:p w:rsidR="00AA17E3" w:rsidRPr="009C4315" w:rsidRDefault="00AA17E3" w:rsidP="00AA17E3">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aa</w:t>
      </w:r>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substituir, no prazo máximo de 05 (cinco) dias após notificação, sempre que exigido </w:t>
      </w:r>
      <w:r>
        <w:rPr>
          <w:rFonts w:ascii="Arial" w:eastAsiaTheme="minorHAnsi" w:hAnsi="Arial" w:cs="Arial"/>
          <w:sz w:val="23"/>
          <w:szCs w:val="23"/>
          <w:lang w:eastAsia="en-US"/>
        </w:rPr>
        <w:t>pelo CRN-2</w:t>
      </w:r>
      <w:r w:rsidRPr="009C4315">
        <w:rPr>
          <w:rFonts w:ascii="Arial" w:eastAsiaTheme="minorHAnsi" w:hAnsi="Arial" w:cs="Arial"/>
          <w:sz w:val="23"/>
          <w:szCs w:val="23"/>
          <w:lang w:eastAsia="en-US"/>
        </w:rPr>
        <w:t xml:space="preserve"> e independentemente de qualquer justificativa por parte desta, preposto seu, cuja atuação, permanência e/ou comportamento sejam julgados prejudiciais, inconvenientes ou insatisfatórios à disciplina da Administração; </w:t>
      </w:r>
    </w:p>
    <w:p w:rsidR="00AA17E3" w:rsidRPr="009C4315" w:rsidRDefault="00AA17E3" w:rsidP="00AA17E3">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proofErr w:type="gramStart"/>
      <w:r w:rsidRPr="009C4315">
        <w:rPr>
          <w:rFonts w:ascii="Arial" w:eastAsiaTheme="minorHAnsi" w:hAnsi="Arial" w:cs="Arial"/>
          <w:sz w:val="23"/>
          <w:szCs w:val="23"/>
          <w:lang w:eastAsia="en-US"/>
        </w:rPr>
        <w:t>ab</w:t>
      </w:r>
      <w:proofErr w:type="spellEnd"/>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prestar os serviços de forma meticulosa e contínua, não sendo admitida interrupção de qualquer natureza; </w:t>
      </w:r>
    </w:p>
    <w:p w:rsidR="00AA17E3" w:rsidRPr="009C4315" w:rsidRDefault="00AA17E3" w:rsidP="00AA17E3">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ac</w:t>
      </w:r>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comunicar por escrito </w:t>
      </w:r>
      <w:r>
        <w:rPr>
          <w:rFonts w:ascii="Arial" w:eastAsiaTheme="minorHAnsi" w:hAnsi="Arial" w:cs="Arial"/>
          <w:sz w:val="23"/>
          <w:szCs w:val="23"/>
          <w:lang w:eastAsia="en-US"/>
        </w:rPr>
        <w:t>ao CRN-2</w:t>
      </w:r>
      <w:r w:rsidRPr="009C4315">
        <w:rPr>
          <w:rFonts w:ascii="Arial" w:eastAsiaTheme="minorHAnsi" w:hAnsi="Arial" w:cs="Arial"/>
          <w:sz w:val="23"/>
          <w:szCs w:val="23"/>
          <w:lang w:eastAsia="en-US"/>
        </w:rPr>
        <w:t xml:space="preserve"> qualquer anormalidade de caráter urgente e prestar os esclarecimentos que julgar necessários, bem como a ocorrência de qualquer fato impeditivo à fiel execução do Contrato;</w:t>
      </w:r>
    </w:p>
    <w:p w:rsidR="00AA17E3" w:rsidRPr="009C4315" w:rsidRDefault="00AA17E3" w:rsidP="00AA17E3">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ad</w:t>
      </w:r>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acatar as orientações </w:t>
      </w:r>
      <w:r>
        <w:rPr>
          <w:rFonts w:ascii="Arial" w:eastAsiaTheme="minorHAnsi" w:hAnsi="Arial" w:cs="Arial"/>
          <w:sz w:val="23"/>
          <w:szCs w:val="23"/>
          <w:lang w:eastAsia="en-US"/>
        </w:rPr>
        <w:t>do CRN-2</w:t>
      </w:r>
      <w:r w:rsidRPr="009C4315">
        <w:rPr>
          <w:rFonts w:ascii="Arial" w:eastAsiaTheme="minorHAnsi" w:hAnsi="Arial" w:cs="Arial"/>
          <w:sz w:val="23"/>
          <w:szCs w:val="23"/>
          <w:lang w:eastAsia="en-US"/>
        </w:rPr>
        <w:t>, sujeitando-se a mais ampla e irrestrita fiscalização, prestando os esclarecimentos solicitados e atendendo às reclamações formuladas no prazo que para tanto lhe for concedido;</w:t>
      </w:r>
    </w:p>
    <w:p w:rsidR="00AA17E3" w:rsidRPr="009C4315" w:rsidRDefault="00AA17E3" w:rsidP="00AA17E3">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proofErr w:type="gramStart"/>
      <w:r w:rsidRPr="009C4315">
        <w:rPr>
          <w:rFonts w:ascii="Arial" w:eastAsiaTheme="minorHAnsi" w:hAnsi="Arial" w:cs="Arial"/>
          <w:sz w:val="23"/>
          <w:szCs w:val="23"/>
          <w:lang w:eastAsia="en-US"/>
        </w:rPr>
        <w:t>ae</w:t>
      </w:r>
      <w:proofErr w:type="spellEnd"/>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prestar esclarecimentos </w:t>
      </w:r>
      <w:r>
        <w:rPr>
          <w:rFonts w:ascii="Arial" w:eastAsiaTheme="minorHAnsi" w:hAnsi="Arial" w:cs="Arial"/>
          <w:sz w:val="23"/>
          <w:szCs w:val="23"/>
          <w:lang w:eastAsia="en-US"/>
        </w:rPr>
        <w:t>ao CRN-2</w:t>
      </w:r>
      <w:r w:rsidRPr="009C4315">
        <w:rPr>
          <w:rFonts w:ascii="Arial" w:eastAsiaTheme="minorHAnsi" w:hAnsi="Arial" w:cs="Arial"/>
          <w:sz w:val="23"/>
          <w:szCs w:val="23"/>
          <w:lang w:eastAsia="en-US"/>
        </w:rPr>
        <w:t xml:space="preserve"> sobre eventuais atos ou fatos noticiados que envolvam a prestação dos serviços contratados, independente de solicitação;</w:t>
      </w:r>
    </w:p>
    <w:p w:rsidR="00AA17E3" w:rsidRPr="009C4315" w:rsidRDefault="00AA17E3" w:rsidP="00AA17E3">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proofErr w:type="gramStart"/>
      <w:r w:rsidRPr="009C4315">
        <w:rPr>
          <w:rFonts w:ascii="Arial" w:eastAsiaTheme="minorHAnsi" w:hAnsi="Arial" w:cs="Arial"/>
          <w:sz w:val="23"/>
          <w:szCs w:val="23"/>
          <w:lang w:eastAsia="en-US"/>
        </w:rPr>
        <w:t>af</w:t>
      </w:r>
      <w:proofErr w:type="spellEnd"/>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manter absoluto sigilo com referência a assuntos de que tome conhecimento em função do cumprimento do objeto </w:t>
      </w:r>
      <w:r>
        <w:rPr>
          <w:rFonts w:ascii="Arial" w:eastAsiaTheme="minorHAnsi" w:hAnsi="Arial" w:cs="Arial"/>
          <w:sz w:val="23"/>
          <w:szCs w:val="23"/>
          <w:lang w:eastAsia="en-US"/>
        </w:rPr>
        <w:t>d</w:t>
      </w:r>
      <w:r w:rsidRPr="009C4315">
        <w:rPr>
          <w:rFonts w:ascii="Arial" w:eastAsiaTheme="minorHAnsi" w:hAnsi="Arial" w:cs="Arial"/>
          <w:sz w:val="23"/>
          <w:szCs w:val="23"/>
          <w:lang w:eastAsia="en-US"/>
        </w:rPr>
        <w:t>a Licitação;</w:t>
      </w:r>
    </w:p>
    <w:p w:rsidR="00AA17E3" w:rsidRPr="009C4315" w:rsidRDefault="00AA17E3" w:rsidP="00AA17E3">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proofErr w:type="gramStart"/>
      <w:r w:rsidRPr="009C4315">
        <w:rPr>
          <w:rFonts w:ascii="Arial" w:eastAsiaTheme="minorHAnsi" w:hAnsi="Arial" w:cs="Arial"/>
          <w:sz w:val="23"/>
          <w:szCs w:val="23"/>
          <w:lang w:eastAsia="en-US"/>
        </w:rPr>
        <w:t>ag</w:t>
      </w:r>
      <w:proofErr w:type="spellEnd"/>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deverá a licitante vencedora observar, também, que é expressamente proibida a veiculação de publicidade ou qualquer outra informação acerca da prestação dos serviços contratados, salvo se houver prévia autorização </w:t>
      </w:r>
      <w:r>
        <w:rPr>
          <w:rFonts w:ascii="Arial" w:eastAsiaTheme="minorHAnsi" w:hAnsi="Arial" w:cs="Arial"/>
          <w:sz w:val="23"/>
          <w:szCs w:val="23"/>
          <w:lang w:eastAsia="en-US"/>
        </w:rPr>
        <w:t>do CRN-2</w:t>
      </w:r>
      <w:r w:rsidRPr="009C4315">
        <w:rPr>
          <w:rFonts w:ascii="Arial" w:eastAsiaTheme="minorHAnsi" w:hAnsi="Arial" w:cs="Arial"/>
          <w:sz w:val="23"/>
          <w:szCs w:val="23"/>
          <w:lang w:eastAsia="en-US"/>
        </w:rPr>
        <w:t>;</w:t>
      </w:r>
    </w:p>
    <w:p w:rsidR="00AA17E3" w:rsidRPr="009C4315" w:rsidRDefault="00AA17E3" w:rsidP="00AA17E3">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ah</w:t>
      </w:r>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executar diretamente o Contrato, ficando expressamente vedada a transferência das responsabilidades firmadas com </w:t>
      </w:r>
      <w:r>
        <w:rPr>
          <w:rFonts w:ascii="Arial" w:eastAsiaTheme="minorHAnsi" w:hAnsi="Arial" w:cs="Arial"/>
          <w:sz w:val="23"/>
          <w:szCs w:val="23"/>
          <w:lang w:eastAsia="en-US"/>
        </w:rPr>
        <w:t>o CRN-2</w:t>
      </w:r>
      <w:r w:rsidRPr="009C4315">
        <w:rPr>
          <w:rFonts w:ascii="Arial" w:eastAsiaTheme="minorHAnsi" w:hAnsi="Arial" w:cs="Arial"/>
          <w:sz w:val="23"/>
          <w:szCs w:val="23"/>
          <w:lang w:eastAsia="en-US"/>
        </w:rPr>
        <w:t xml:space="preserve"> para outras </w:t>
      </w:r>
      <w:r w:rsidRPr="009C4315">
        <w:rPr>
          <w:rFonts w:ascii="Arial" w:eastAsiaTheme="minorHAnsi" w:hAnsi="Arial" w:cs="Arial"/>
          <w:sz w:val="23"/>
          <w:szCs w:val="23"/>
          <w:lang w:eastAsia="en-US"/>
        </w:rPr>
        <w:lastRenderedPageBreak/>
        <w:t>entidades, sejam fabricantes, técnicos ou quaisquer outros;</w:t>
      </w:r>
    </w:p>
    <w:p w:rsidR="00AA17E3" w:rsidRPr="009C4315" w:rsidRDefault="00AA17E3" w:rsidP="00AA17E3">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gramStart"/>
      <w:r w:rsidRPr="009C4315">
        <w:rPr>
          <w:rFonts w:ascii="Arial" w:eastAsiaTheme="minorHAnsi" w:hAnsi="Arial" w:cs="Arial"/>
          <w:sz w:val="23"/>
          <w:szCs w:val="23"/>
          <w:lang w:eastAsia="en-US"/>
        </w:rPr>
        <w:t>ai</w:t>
      </w:r>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executar diretamente o Contrato, ficando expressamente vedada a subcontratação total ou parcial de outra empresa para esse fim; e</w:t>
      </w:r>
    </w:p>
    <w:p w:rsidR="00AA17E3" w:rsidRDefault="00AA17E3" w:rsidP="00AA17E3">
      <w:pPr>
        <w:spacing w:after="0" w:line="360" w:lineRule="auto"/>
        <w:ind w:left="704" w:hanging="420"/>
        <w:jc w:val="both"/>
        <w:rPr>
          <w:rFonts w:ascii="Arial" w:eastAsiaTheme="minorHAnsi" w:hAnsi="Arial" w:cs="Arial"/>
          <w:sz w:val="23"/>
          <w:szCs w:val="23"/>
          <w:lang w:eastAsia="en-US"/>
        </w:rPr>
      </w:pPr>
      <w:proofErr w:type="spellStart"/>
      <w:proofErr w:type="gramStart"/>
      <w:r w:rsidRPr="009C4315">
        <w:rPr>
          <w:rFonts w:ascii="Arial" w:eastAsiaTheme="minorHAnsi" w:hAnsi="Arial" w:cs="Arial"/>
          <w:sz w:val="23"/>
          <w:szCs w:val="23"/>
          <w:lang w:eastAsia="en-US"/>
        </w:rPr>
        <w:t>aj</w:t>
      </w:r>
      <w:proofErr w:type="spellEnd"/>
      <w:proofErr w:type="gram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manter, durante toda a vigência do Contrato, em compatibilidade com as obrigações por ele assumidas, bem como, manter as mesmas condições </w:t>
      </w:r>
      <w:proofErr w:type="spellStart"/>
      <w:r w:rsidRPr="009C4315">
        <w:rPr>
          <w:rFonts w:ascii="Arial" w:eastAsiaTheme="minorHAnsi" w:hAnsi="Arial" w:cs="Arial"/>
          <w:sz w:val="23"/>
          <w:szCs w:val="23"/>
          <w:lang w:eastAsia="en-US"/>
        </w:rPr>
        <w:t>habilitatórias</w:t>
      </w:r>
      <w:proofErr w:type="spellEnd"/>
      <w:r w:rsidRPr="009C4315">
        <w:rPr>
          <w:rFonts w:ascii="Arial" w:eastAsiaTheme="minorHAnsi" w:hAnsi="Arial" w:cs="Arial"/>
          <w:sz w:val="23"/>
          <w:szCs w:val="23"/>
          <w:lang w:eastAsia="en-US"/>
        </w:rPr>
        <w:t xml:space="preserve"> exigidas na contratação, em especial, no que se refere ao recolhimento dos impostos federais,</w:t>
      </w:r>
      <w:r>
        <w:rPr>
          <w:rFonts w:ascii="Arial" w:eastAsiaTheme="minorHAnsi" w:hAnsi="Arial" w:cs="Arial"/>
          <w:sz w:val="23"/>
          <w:szCs w:val="23"/>
          <w:lang w:eastAsia="en-US"/>
        </w:rPr>
        <w:t xml:space="preserve"> estaduais e municipais. </w:t>
      </w:r>
    </w:p>
    <w:p w:rsidR="00AA17E3" w:rsidRPr="000F333A" w:rsidRDefault="00AA17E3" w:rsidP="00AA17E3">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Pr>
          <w:rFonts w:ascii="Arial" w:hAnsi="Arial" w:cs="Arial"/>
          <w:caps w:val="0"/>
          <w:sz w:val="23"/>
          <w:szCs w:val="23"/>
        </w:rPr>
        <w:t>SÉTIMA</w:t>
      </w:r>
      <w:r w:rsidRPr="000F333A">
        <w:rPr>
          <w:rFonts w:ascii="Arial" w:hAnsi="Arial" w:cs="Arial"/>
          <w:caps w:val="0"/>
          <w:sz w:val="23"/>
          <w:szCs w:val="23"/>
        </w:rPr>
        <w:t xml:space="preserve"> - OBRIGAÇÕES </w:t>
      </w:r>
      <w:r>
        <w:rPr>
          <w:rFonts w:ascii="Arial" w:hAnsi="Arial" w:cs="Arial"/>
          <w:caps w:val="0"/>
          <w:sz w:val="23"/>
          <w:szCs w:val="23"/>
        </w:rPr>
        <w:t>DO CONTRATANTE</w:t>
      </w:r>
    </w:p>
    <w:p w:rsidR="00AA17E3" w:rsidRPr="008B7FD4" w:rsidRDefault="00AA17E3" w:rsidP="00AA17E3">
      <w:pPr>
        <w:spacing w:after="0" w:line="360" w:lineRule="auto"/>
        <w:jc w:val="both"/>
        <w:rPr>
          <w:rFonts w:ascii="Arial" w:hAnsi="Arial" w:cs="Arial"/>
          <w:sz w:val="23"/>
          <w:szCs w:val="23"/>
          <w:lang w:val="pt-PT"/>
        </w:rPr>
      </w:pPr>
      <w:r w:rsidRPr="008B7FD4">
        <w:rPr>
          <w:rFonts w:ascii="Arial" w:hAnsi="Arial" w:cs="Arial"/>
          <w:sz w:val="23"/>
          <w:szCs w:val="23"/>
          <w:lang w:val="pt-PT"/>
        </w:rPr>
        <w:t>Compete ao CRN-2:</w:t>
      </w:r>
    </w:p>
    <w:p w:rsidR="00AA17E3" w:rsidRPr="00DA388A" w:rsidRDefault="00AA17E3" w:rsidP="00AA17E3">
      <w:pPr>
        <w:pStyle w:val="PargrafodaLista"/>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DA388A">
        <w:rPr>
          <w:rFonts w:ascii="Arial" w:eastAsiaTheme="minorHAnsi" w:hAnsi="Arial" w:cs="Arial"/>
          <w:sz w:val="23"/>
          <w:szCs w:val="23"/>
          <w:lang w:eastAsia="en-US"/>
        </w:rPr>
        <w:t>conferir</w:t>
      </w:r>
      <w:proofErr w:type="gramEnd"/>
      <w:r w:rsidRPr="00DA388A">
        <w:rPr>
          <w:rFonts w:ascii="Arial" w:eastAsiaTheme="minorHAnsi" w:hAnsi="Arial" w:cs="Arial"/>
          <w:sz w:val="23"/>
          <w:szCs w:val="23"/>
          <w:lang w:eastAsia="en-US"/>
        </w:rPr>
        <w:t xml:space="preserve"> e atestar as Notas Fiscais / Faturas Mensais;</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efetuar</w:t>
      </w:r>
      <w:proofErr w:type="gramEnd"/>
      <w:r w:rsidRPr="00C147C1">
        <w:rPr>
          <w:rFonts w:ascii="Arial" w:eastAsiaTheme="minorHAnsi" w:hAnsi="Arial" w:cs="Arial"/>
          <w:sz w:val="23"/>
          <w:szCs w:val="23"/>
          <w:lang w:eastAsia="en-US"/>
        </w:rPr>
        <w:t xml:space="preserve"> os pagamentos nas condições e preços pactuados e no prazo estabelecido</w:t>
      </w:r>
      <w:r>
        <w:rPr>
          <w:rFonts w:ascii="Arial" w:eastAsiaTheme="minorHAnsi" w:hAnsi="Arial" w:cs="Arial"/>
          <w:sz w:val="23"/>
          <w:szCs w:val="23"/>
          <w:lang w:eastAsia="en-US"/>
        </w:rPr>
        <w:t>s</w:t>
      </w:r>
      <w:r w:rsidRPr="00C147C1">
        <w:rPr>
          <w:rFonts w:ascii="Arial" w:eastAsiaTheme="minorHAnsi" w:hAnsi="Arial" w:cs="Arial"/>
          <w:sz w:val="23"/>
          <w:szCs w:val="23"/>
          <w:lang w:eastAsia="en-US"/>
        </w:rPr>
        <w:t xml:space="preserve"> </w:t>
      </w:r>
      <w:r>
        <w:rPr>
          <w:rFonts w:ascii="Arial" w:eastAsiaTheme="minorHAnsi" w:hAnsi="Arial" w:cs="Arial"/>
          <w:sz w:val="23"/>
          <w:szCs w:val="23"/>
          <w:lang w:eastAsia="en-US"/>
        </w:rPr>
        <w:t>no</w:t>
      </w:r>
      <w:r w:rsidRPr="00C147C1">
        <w:rPr>
          <w:rFonts w:ascii="Arial" w:eastAsiaTheme="minorHAnsi" w:hAnsi="Arial" w:cs="Arial"/>
          <w:sz w:val="23"/>
          <w:szCs w:val="23"/>
          <w:lang w:eastAsia="en-US"/>
        </w:rPr>
        <w:t xml:space="preserve"> C</w:t>
      </w:r>
      <w:r>
        <w:rPr>
          <w:rFonts w:ascii="Arial" w:eastAsiaTheme="minorHAnsi" w:hAnsi="Arial" w:cs="Arial"/>
          <w:sz w:val="23"/>
          <w:szCs w:val="23"/>
          <w:lang w:eastAsia="en-US"/>
        </w:rPr>
        <w:t>ontrato</w:t>
      </w:r>
      <w:r w:rsidRPr="00C147C1">
        <w:rPr>
          <w:rFonts w:ascii="Arial" w:eastAsiaTheme="minorHAnsi" w:hAnsi="Arial" w:cs="Arial"/>
          <w:sz w:val="23"/>
          <w:szCs w:val="23"/>
          <w:lang w:eastAsia="en-US"/>
        </w:rPr>
        <w:t>;</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prestar</w:t>
      </w:r>
      <w:proofErr w:type="gramEnd"/>
      <w:r w:rsidRPr="00C147C1">
        <w:rPr>
          <w:rFonts w:ascii="Arial" w:eastAsiaTheme="minorHAnsi" w:hAnsi="Arial" w:cs="Arial"/>
          <w:sz w:val="23"/>
          <w:szCs w:val="23"/>
          <w:lang w:eastAsia="en-US"/>
        </w:rPr>
        <w:t xml:space="preserve"> as informações e esclarecimentos que venham a ser solicitados pela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para a perfeita execução dos serviços contratados;</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proporcionar</w:t>
      </w:r>
      <w:proofErr w:type="gramEnd"/>
      <w:r w:rsidRPr="00C147C1">
        <w:rPr>
          <w:rFonts w:ascii="Arial" w:eastAsiaTheme="minorHAnsi" w:hAnsi="Arial" w:cs="Arial"/>
          <w:sz w:val="23"/>
          <w:szCs w:val="23"/>
          <w:lang w:eastAsia="en-US"/>
        </w:rPr>
        <w:t xml:space="preserve"> todas as facilidades necessárias ao bom andamento dos serviços contratados;</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ab/>
      </w:r>
      <w:proofErr w:type="gramStart"/>
      <w:r w:rsidRPr="00C147C1">
        <w:rPr>
          <w:rFonts w:ascii="Arial" w:eastAsiaTheme="minorHAnsi" w:hAnsi="Arial" w:cs="Arial"/>
          <w:sz w:val="23"/>
          <w:szCs w:val="23"/>
          <w:lang w:eastAsia="en-US"/>
        </w:rPr>
        <w:t>acompanhar</w:t>
      </w:r>
      <w:proofErr w:type="gramEnd"/>
      <w:r w:rsidRPr="00C147C1">
        <w:rPr>
          <w:rFonts w:ascii="Arial" w:eastAsiaTheme="minorHAnsi" w:hAnsi="Arial" w:cs="Arial"/>
          <w:sz w:val="23"/>
          <w:szCs w:val="23"/>
          <w:lang w:eastAsia="en-US"/>
        </w:rPr>
        <w:t xml:space="preserve"> e fiscalizar a execução dos serviços, através de empregado designado para este fim, na forma prevista no artigo 67 da Lei n° 8.666/93;</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rejeitar</w:t>
      </w:r>
      <w:proofErr w:type="gramEnd"/>
      <w:r w:rsidRPr="00C147C1">
        <w:rPr>
          <w:rFonts w:ascii="Arial" w:eastAsiaTheme="minorHAnsi" w:hAnsi="Arial" w:cs="Arial"/>
          <w:sz w:val="23"/>
          <w:szCs w:val="23"/>
          <w:lang w:eastAsia="en-US"/>
        </w:rPr>
        <w:t xml:space="preserve">, no todo ou em parte, os serviços fora do estabelecido ou que estejam em desacordo com o Termo de Referência, anexo deste </w:t>
      </w:r>
      <w:r>
        <w:rPr>
          <w:rFonts w:ascii="Arial" w:eastAsiaTheme="minorHAnsi" w:hAnsi="Arial" w:cs="Arial"/>
          <w:sz w:val="23"/>
          <w:szCs w:val="23"/>
          <w:lang w:eastAsia="en-US"/>
        </w:rPr>
        <w:t>Contrato</w:t>
      </w:r>
      <w:r w:rsidRPr="00C147C1">
        <w:rPr>
          <w:rFonts w:ascii="Arial" w:eastAsiaTheme="minorHAnsi" w:hAnsi="Arial" w:cs="Arial"/>
          <w:sz w:val="23"/>
          <w:szCs w:val="23"/>
          <w:lang w:eastAsia="en-US"/>
        </w:rPr>
        <w:t>;</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notificar</w:t>
      </w:r>
      <w:proofErr w:type="gramEnd"/>
      <w:r w:rsidRPr="00C147C1">
        <w:rPr>
          <w:rFonts w:ascii="Arial" w:eastAsiaTheme="minorHAnsi" w:hAnsi="Arial" w:cs="Arial"/>
          <w:sz w:val="23"/>
          <w:szCs w:val="23"/>
          <w:lang w:eastAsia="en-US"/>
        </w:rPr>
        <w:t xml:space="preserve"> por escrito 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a ocorrência de qualquer irregularidade, inadimplência ou imperfeições eventualmente constatadas no curso da execução dos serviços, fixando prazo para sua correção;</w:t>
      </w:r>
    </w:p>
    <w:p w:rsidR="00AA17E3" w:rsidRPr="00C147C1" w:rsidRDefault="00AA17E3" w:rsidP="00AA17E3">
      <w:pPr>
        <w:numPr>
          <w:ilvl w:val="0"/>
          <w:numId w:val="3"/>
        </w:numPr>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assegurar</w:t>
      </w:r>
      <w:proofErr w:type="gramEnd"/>
      <w:r w:rsidRPr="00C147C1">
        <w:rPr>
          <w:rFonts w:ascii="Arial" w:eastAsiaTheme="minorHAnsi" w:hAnsi="Arial" w:cs="Arial"/>
          <w:sz w:val="23"/>
          <w:szCs w:val="23"/>
          <w:lang w:eastAsia="en-US"/>
        </w:rPr>
        <w:t xml:space="preserve"> aos técnicos da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livre acesso ao local de realização dos serviços;</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fornecer</w:t>
      </w:r>
      <w:proofErr w:type="gramEnd"/>
      <w:r w:rsidRPr="00C147C1">
        <w:rPr>
          <w:rFonts w:ascii="Arial" w:eastAsiaTheme="minorHAnsi" w:hAnsi="Arial" w:cs="Arial"/>
          <w:sz w:val="23"/>
          <w:szCs w:val="23"/>
          <w:lang w:eastAsia="en-US"/>
        </w:rPr>
        <w:t xml:space="preserve"> as informações solicitadas pelos técnicos da </w:t>
      </w:r>
      <w:r w:rsidRPr="00C147C1">
        <w:rPr>
          <w:rFonts w:ascii="Arial" w:eastAsiaTheme="minorHAnsi" w:hAnsi="Arial" w:cs="Arial"/>
          <w:bCs/>
          <w:sz w:val="23"/>
          <w:szCs w:val="23"/>
          <w:lang w:eastAsia="en-US"/>
        </w:rPr>
        <w:t>C</w:t>
      </w:r>
      <w:r>
        <w:rPr>
          <w:rFonts w:ascii="Arial" w:eastAsiaTheme="minorHAnsi" w:hAnsi="Arial" w:cs="Arial"/>
          <w:bCs/>
          <w:sz w:val="23"/>
          <w:szCs w:val="23"/>
          <w:lang w:eastAsia="en-US"/>
        </w:rPr>
        <w:t>ontratada</w:t>
      </w:r>
      <w:r w:rsidRPr="00C147C1">
        <w:rPr>
          <w:rFonts w:ascii="Arial" w:eastAsiaTheme="minorHAnsi" w:hAnsi="Arial" w:cs="Arial"/>
          <w:bCs/>
          <w:sz w:val="23"/>
          <w:szCs w:val="23"/>
          <w:lang w:eastAsia="en-US"/>
        </w:rPr>
        <w:t xml:space="preserve"> </w:t>
      </w:r>
      <w:r w:rsidRPr="00C147C1">
        <w:rPr>
          <w:rFonts w:ascii="Arial" w:eastAsiaTheme="minorHAnsi" w:hAnsi="Arial" w:cs="Arial"/>
          <w:sz w:val="23"/>
          <w:szCs w:val="23"/>
          <w:lang w:eastAsia="en-US"/>
        </w:rPr>
        <w:t>acerca de eventuais problemas verificados na operação dos equipamentos;</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permitir</w:t>
      </w:r>
      <w:proofErr w:type="gramEnd"/>
      <w:r w:rsidRPr="00C147C1">
        <w:rPr>
          <w:rFonts w:ascii="Arial" w:eastAsiaTheme="minorHAnsi" w:hAnsi="Arial" w:cs="Arial"/>
          <w:sz w:val="23"/>
          <w:szCs w:val="23"/>
          <w:lang w:eastAsia="en-US"/>
        </w:rPr>
        <w:t xml:space="preserve"> o acesso, aos equipamentos, somente de pessoal autorizado pela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xml:space="preserve"> para a prestação dos serviços de manutenção;</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não</w:t>
      </w:r>
      <w:proofErr w:type="gramEnd"/>
      <w:r w:rsidRPr="00C147C1">
        <w:rPr>
          <w:rFonts w:ascii="Arial" w:eastAsiaTheme="minorHAnsi" w:hAnsi="Arial" w:cs="Arial"/>
          <w:sz w:val="23"/>
          <w:szCs w:val="23"/>
          <w:lang w:eastAsia="en-US"/>
        </w:rPr>
        <w:t xml:space="preserve"> utilizar os equipamentos locados, sempre que haja recomendação da </w:t>
      </w:r>
      <w:r w:rsidRPr="00C147C1">
        <w:rPr>
          <w:rFonts w:ascii="Arial" w:eastAsiaTheme="minorHAnsi" w:hAnsi="Arial" w:cs="Arial"/>
          <w:bCs/>
          <w:sz w:val="23"/>
          <w:szCs w:val="23"/>
          <w:lang w:eastAsia="en-US"/>
        </w:rPr>
        <w:t>C</w:t>
      </w:r>
      <w:r>
        <w:rPr>
          <w:rFonts w:ascii="Arial" w:eastAsiaTheme="minorHAnsi" w:hAnsi="Arial" w:cs="Arial"/>
          <w:bCs/>
          <w:sz w:val="23"/>
          <w:szCs w:val="23"/>
          <w:lang w:eastAsia="en-US"/>
        </w:rPr>
        <w:t>ontratada</w:t>
      </w:r>
      <w:r w:rsidRPr="00C147C1">
        <w:rPr>
          <w:rFonts w:ascii="Arial" w:eastAsiaTheme="minorHAnsi" w:hAnsi="Arial" w:cs="Arial"/>
          <w:bCs/>
          <w:sz w:val="23"/>
          <w:szCs w:val="23"/>
          <w:lang w:eastAsia="en-US"/>
        </w:rPr>
        <w:t xml:space="preserve"> </w:t>
      </w:r>
      <w:r w:rsidRPr="00C147C1">
        <w:rPr>
          <w:rFonts w:ascii="Arial" w:eastAsiaTheme="minorHAnsi" w:hAnsi="Arial" w:cs="Arial"/>
          <w:sz w:val="23"/>
          <w:szCs w:val="23"/>
          <w:lang w:eastAsia="en-US"/>
        </w:rPr>
        <w:t>neste sentido, com finalidade de preservá-los de danos maiores ou irreversíveis, até que os mesmos sejam liberados para o uso normal;</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manter</w:t>
      </w:r>
      <w:proofErr w:type="gramEnd"/>
      <w:r w:rsidRPr="00C147C1">
        <w:rPr>
          <w:rFonts w:ascii="Arial" w:eastAsiaTheme="minorHAnsi" w:hAnsi="Arial" w:cs="Arial"/>
          <w:sz w:val="23"/>
          <w:szCs w:val="23"/>
          <w:lang w:eastAsia="en-US"/>
        </w:rPr>
        <w:t xml:space="preserve"> os equipamentos locados nos locais de instalação inicial, solicitando por escrito à </w:t>
      </w:r>
      <w:r w:rsidRPr="00C147C1">
        <w:rPr>
          <w:rFonts w:ascii="Arial" w:eastAsiaTheme="minorHAnsi" w:hAnsi="Arial" w:cs="Arial"/>
          <w:bCs/>
          <w:sz w:val="23"/>
          <w:szCs w:val="23"/>
          <w:lang w:eastAsia="en-US"/>
        </w:rPr>
        <w:t>C</w:t>
      </w:r>
      <w:r>
        <w:rPr>
          <w:rFonts w:ascii="Arial" w:eastAsiaTheme="minorHAnsi" w:hAnsi="Arial" w:cs="Arial"/>
          <w:bCs/>
          <w:sz w:val="23"/>
          <w:szCs w:val="23"/>
          <w:lang w:eastAsia="en-US"/>
        </w:rPr>
        <w:t>ontratada</w:t>
      </w:r>
      <w:r w:rsidRPr="00C147C1">
        <w:rPr>
          <w:rFonts w:ascii="Arial" w:eastAsiaTheme="minorHAnsi" w:hAnsi="Arial" w:cs="Arial"/>
          <w:b/>
          <w:bCs/>
          <w:sz w:val="23"/>
          <w:szCs w:val="23"/>
          <w:lang w:eastAsia="en-US"/>
        </w:rPr>
        <w:t xml:space="preserve"> </w:t>
      </w:r>
      <w:r w:rsidRPr="00C147C1">
        <w:rPr>
          <w:rFonts w:ascii="Arial" w:eastAsiaTheme="minorHAnsi" w:hAnsi="Arial" w:cs="Arial"/>
          <w:sz w:val="23"/>
          <w:szCs w:val="23"/>
          <w:lang w:eastAsia="en-US"/>
        </w:rPr>
        <w:t>a modificação de local, quando houver necessidade;</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lastRenderedPageBreak/>
        <w:t>solicitar</w:t>
      </w:r>
      <w:proofErr w:type="gramEnd"/>
      <w:r w:rsidRPr="00C147C1">
        <w:rPr>
          <w:rFonts w:ascii="Arial" w:eastAsiaTheme="minorHAnsi" w:hAnsi="Arial" w:cs="Arial"/>
          <w:sz w:val="23"/>
          <w:szCs w:val="23"/>
          <w:lang w:eastAsia="en-US"/>
        </w:rPr>
        <w:t xml:space="preserve"> a presença, imediata, de responsável ou preposto indicado pela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objetivando a tomada de providências cabíveis à correção de possíveis irregularidades identificadas;</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exigir</w:t>
      </w:r>
      <w:proofErr w:type="gramEnd"/>
      <w:r w:rsidRPr="00C147C1">
        <w:rPr>
          <w:rFonts w:ascii="Arial" w:eastAsiaTheme="minorHAnsi" w:hAnsi="Arial" w:cs="Arial"/>
          <w:sz w:val="23"/>
          <w:szCs w:val="23"/>
          <w:lang w:eastAsia="en-US"/>
        </w:rPr>
        <w:t xml:space="preserve"> a imediata substituição de qualquer empregado da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caso o julgue tecnicamente inapto, que não mereça confiança no trato dos serviços, que produza complicações para a fiscalização ou que adote postura inconveniente ou incompatível com o exercício das funções que lhe foram atribuídas;</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aplicar</w:t>
      </w:r>
      <w:proofErr w:type="gramEnd"/>
      <w:r w:rsidRPr="00C147C1">
        <w:rPr>
          <w:rFonts w:ascii="Arial" w:eastAsiaTheme="minorHAnsi" w:hAnsi="Arial" w:cs="Arial"/>
          <w:sz w:val="23"/>
          <w:szCs w:val="23"/>
          <w:lang w:eastAsia="en-US"/>
        </w:rPr>
        <w:t xml:space="preserve"> as penalidades previstas na cláusula décima quarta deste C</w:t>
      </w:r>
      <w:r>
        <w:rPr>
          <w:rFonts w:ascii="Arial" w:eastAsiaTheme="minorHAnsi" w:hAnsi="Arial" w:cs="Arial"/>
          <w:sz w:val="23"/>
          <w:szCs w:val="23"/>
          <w:lang w:eastAsia="en-US"/>
        </w:rPr>
        <w:t>ontrato</w:t>
      </w:r>
      <w:r w:rsidRPr="00C147C1">
        <w:rPr>
          <w:rFonts w:ascii="Arial" w:eastAsiaTheme="minorHAnsi" w:hAnsi="Arial" w:cs="Arial"/>
          <w:sz w:val="23"/>
          <w:szCs w:val="23"/>
          <w:lang w:eastAsia="en-US"/>
        </w:rPr>
        <w:t>, sempre que a conduta da empresa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xml:space="preserve"> recomendar essas sanções; e</w:t>
      </w:r>
    </w:p>
    <w:p w:rsidR="00AA17E3" w:rsidRPr="00C147C1" w:rsidRDefault="00AA17E3" w:rsidP="00AA17E3">
      <w:pPr>
        <w:widowControl w:val="0"/>
        <w:numPr>
          <w:ilvl w:val="0"/>
          <w:numId w:val="3"/>
        </w:numPr>
        <w:tabs>
          <w:tab w:val="left" w:pos="742"/>
          <w:tab w:val="left" w:pos="1031"/>
        </w:tabs>
        <w:autoSpaceDE w:val="0"/>
        <w:autoSpaceDN w:val="0"/>
        <w:adjustRightInd w:val="0"/>
        <w:jc w:val="both"/>
        <w:rPr>
          <w:rFonts w:ascii="Arial" w:eastAsiaTheme="minorHAnsi" w:hAnsi="Arial" w:cs="Arial"/>
          <w:sz w:val="23"/>
          <w:szCs w:val="23"/>
          <w:lang w:eastAsia="en-US"/>
        </w:rPr>
      </w:pPr>
      <w:proofErr w:type="gramStart"/>
      <w:r w:rsidRPr="00C147C1">
        <w:rPr>
          <w:rFonts w:ascii="Arial" w:eastAsiaTheme="minorHAnsi" w:hAnsi="Arial" w:cs="Arial"/>
          <w:sz w:val="23"/>
          <w:szCs w:val="23"/>
          <w:lang w:eastAsia="en-US"/>
        </w:rPr>
        <w:t>providenciar</w:t>
      </w:r>
      <w:proofErr w:type="gramEnd"/>
      <w:r w:rsidRPr="00C147C1">
        <w:rPr>
          <w:rFonts w:ascii="Arial" w:eastAsiaTheme="minorHAnsi" w:hAnsi="Arial" w:cs="Arial"/>
          <w:sz w:val="23"/>
          <w:szCs w:val="23"/>
          <w:lang w:eastAsia="en-US"/>
        </w:rPr>
        <w:t xml:space="preserve"> as publicações oficiais</w:t>
      </w:r>
      <w:r w:rsidRPr="00C147C1">
        <w:rPr>
          <w:rFonts w:ascii="Arial" w:eastAsiaTheme="minorHAnsi" w:hAnsi="Arial" w:cs="Arial"/>
          <w:sz w:val="23"/>
          <w:szCs w:val="23"/>
          <w:lang w:val="pt-PT" w:eastAsia="en-US"/>
        </w:rPr>
        <w:t xml:space="preserve"> pertinentes no Diário Oficial da União.</w:t>
      </w:r>
    </w:p>
    <w:p w:rsidR="00AA17E3" w:rsidRPr="000F333A" w:rsidRDefault="00AA17E3" w:rsidP="00AA17E3">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 xml:space="preserve">CLAUSULA </w:t>
      </w:r>
      <w:r>
        <w:rPr>
          <w:rFonts w:ascii="Arial" w:hAnsi="Arial" w:cs="Arial"/>
          <w:b/>
          <w:bCs/>
          <w:sz w:val="23"/>
          <w:szCs w:val="23"/>
        </w:rPr>
        <w:t>OITAVA</w:t>
      </w:r>
      <w:r w:rsidRPr="000F333A">
        <w:rPr>
          <w:rFonts w:ascii="Arial" w:hAnsi="Arial" w:cs="Arial"/>
          <w:b/>
          <w:bCs/>
          <w:sz w:val="23"/>
          <w:szCs w:val="23"/>
        </w:rPr>
        <w:t xml:space="preserve"> – DO PAGAMENTO E DOTAÇÃO ORÇAMENTÁRIA</w:t>
      </w:r>
    </w:p>
    <w:p w:rsidR="00AA17E3" w:rsidRDefault="00AA17E3" w:rsidP="00AA17E3">
      <w:pPr>
        <w:widowControl w:val="0"/>
        <w:tabs>
          <w:tab w:val="left" w:pos="0"/>
          <w:tab w:val="left" w:pos="1026"/>
        </w:tabs>
        <w:autoSpaceDE w:val="0"/>
        <w:autoSpaceDN w:val="0"/>
        <w:adjustRightInd w:val="0"/>
        <w:spacing w:line="360" w:lineRule="auto"/>
        <w:jc w:val="both"/>
        <w:rPr>
          <w:rFonts w:ascii="Arial" w:eastAsia="Times New Roman" w:hAnsi="Arial" w:cs="Arial"/>
          <w:sz w:val="23"/>
          <w:szCs w:val="23"/>
          <w:lang w:val="pt-PT"/>
        </w:rPr>
      </w:pPr>
      <w:proofErr w:type="gramStart"/>
      <w:r w:rsidRPr="006557B5">
        <w:rPr>
          <w:rFonts w:ascii="Arial" w:eastAsia="Times New Roman" w:hAnsi="Arial" w:cs="Arial"/>
          <w:b/>
          <w:sz w:val="23"/>
          <w:szCs w:val="23"/>
          <w:lang w:val="pt-PT"/>
        </w:rPr>
        <w:t>8.1 )</w:t>
      </w:r>
      <w:proofErr w:type="gramEnd"/>
      <w:r>
        <w:rPr>
          <w:rFonts w:ascii="Arial" w:eastAsia="Times New Roman" w:hAnsi="Arial" w:cs="Arial"/>
          <w:sz w:val="23"/>
          <w:szCs w:val="23"/>
          <w:lang w:val="pt-PT"/>
        </w:rPr>
        <w:t xml:space="preserve"> </w:t>
      </w:r>
      <w:r w:rsidRPr="000F333A">
        <w:rPr>
          <w:rFonts w:ascii="Arial" w:eastAsia="Times New Roman" w:hAnsi="Arial" w:cs="Arial"/>
          <w:sz w:val="23"/>
          <w:szCs w:val="23"/>
          <w:lang w:val="pt-PT"/>
        </w:rPr>
        <w:t xml:space="preserve">O pagamento será feito através de </w:t>
      </w:r>
      <w:r>
        <w:rPr>
          <w:rFonts w:ascii="Arial" w:eastAsia="Times New Roman" w:hAnsi="Arial" w:cs="Arial"/>
          <w:sz w:val="23"/>
          <w:szCs w:val="23"/>
          <w:lang w:val="pt-PT"/>
        </w:rPr>
        <w:t>boleto bancário ou transferência bancária em conta de titulardade da contratada</w:t>
      </w:r>
      <w:r w:rsidRPr="000F333A">
        <w:rPr>
          <w:rFonts w:ascii="Arial" w:eastAsia="Times New Roman" w:hAnsi="Arial" w:cs="Arial"/>
          <w:sz w:val="23"/>
          <w:szCs w:val="23"/>
          <w:lang w:val="pt-PT"/>
        </w:rPr>
        <w:t xml:space="preserve">, quando da entrega da nota fiscal na sede do CRN-2, </w:t>
      </w:r>
      <w:r>
        <w:rPr>
          <w:rFonts w:ascii="Arial" w:eastAsia="Times New Roman" w:hAnsi="Arial" w:cs="Arial"/>
          <w:sz w:val="23"/>
          <w:szCs w:val="23"/>
          <w:lang w:val="pt-PT"/>
        </w:rPr>
        <w:t>sujeitando-se às seguintes regras</w:t>
      </w:r>
      <w:r w:rsidRPr="000F333A">
        <w:rPr>
          <w:rFonts w:ascii="Arial" w:eastAsia="Times New Roman" w:hAnsi="Arial" w:cs="Arial"/>
          <w:sz w:val="23"/>
          <w:szCs w:val="23"/>
          <w:lang w:val="pt-PT"/>
        </w:rPr>
        <w:t>:</w:t>
      </w:r>
    </w:p>
    <w:p w:rsidR="00AA17E3" w:rsidRDefault="00AA17E3" w:rsidP="00AA17E3">
      <w:pPr>
        <w:pStyle w:val="PargrafodaLista"/>
        <w:widowControl w:val="0"/>
        <w:numPr>
          <w:ilvl w:val="0"/>
          <w:numId w:val="4"/>
        </w:numPr>
        <w:tabs>
          <w:tab w:val="left" w:pos="0"/>
          <w:tab w:val="left" w:pos="1026"/>
        </w:tabs>
        <w:autoSpaceDE w:val="0"/>
        <w:autoSpaceDN w:val="0"/>
        <w:adjustRightInd w:val="0"/>
        <w:spacing w:line="360" w:lineRule="auto"/>
        <w:jc w:val="both"/>
        <w:rPr>
          <w:rFonts w:ascii="Arial" w:eastAsia="Times New Roman" w:hAnsi="Arial" w:cs="Arial"/>
          <w:sz w:val="23"/>
          <w:szCs w:val="23"/>
          <w:lang w:val="pt-PT"/>
        </w:rPr>
      </w:pPr>
      <w:r w:rsidRPr="001413E8">
        <w:rPr>
          <w:rFonts w:ascii="Arial" w:eastAsia="Times New Roman" w:hAnsi="Arial" w:cs="Arial"/>
          <w:sz w:val="23"/>
          <w:szCs w:val="23"/>
          <w:lang w:val="pt-PT"/>
        </w:rPr>
        <w:t xml:space="preserve">Pela prestação dos serviços objeto deste Contrato será pago mensalmente o valor de R$ </w:t>
      </w:r>
      <w:r w:rsidR="00FD48B3">
        <w:rPr>
          <w:rFonts w:ascii="Arial" w:eastAsia="Times New Roman" w:hAnsi="Arial" w:cs="Arial"/>
          <w:sz w:val="23"/>
          <w:szCs w:val="23"/>
          <w:lang w:val="pt-PT"/>
        </w:rPr>
        <w:t>1.100,</w:t>
      </w:r>
      <w:r w:rsidRPr="001413E8">
        <w:rPr>
          <w:rFonts w:ascii="Arial" w:eastAsia="Times New Roman" w:hAnsi="Arial" w:cs="Arial"/>
          <w:sz w:val="23"/>
          <w:szCs w:val="23"/>
          <w:lang w:val="pt-PT"/>
        </w:rPr>
        <w:t>00 (</w:t>
      </w:r>
      <w:r w:rsidR="00FD48B3">
        <w:rPr>
          <w:rFonts w:ascii="Arial" w:eastAsia="Times New Roman" w:hAnsi="Arial" w:cs="Arial"/>
          <w:sz w:val="23"/>
          <w:szCs w:val="23"/>
          <w:lang w:val="pt-PT"/>
        </w:rPr>
        <w:t>um mil e cem reais</w:t>
      </w:r>
      <w:r w:rsidRPr="001413E8">
        <w:rPr>
          <w:rFonts w:ascii="Arial" w:eastAsia="Times New Roman" w:hAnsi="Arial" w:cs="Arial"/>
          <w:sz w:val="23"/>
          <w:szCs w:val="23"/>
          <w:lang w:val="pt-PT"/>
        </w:rPr>
        <w:t xml:space="preserve">) para </w:t>
      </w:r>
      <w:proofErr w:type="gramStart"/>
      <w:r w:rsidRPr="001413E8">
        <w:rPr>
          <w:rFonts w:ascii="Arial" w:eastAsia="Times New Roman" w:hAnsi="Arial" w:cs="Arial"/>
          <w:sz w:val="23"/>
          <w:szCs w:val="23"/>
          <w:lang w:val="pt-PT"/>
        </w:rPr>
        <w:t>locação de 04 máquinas copiadoras multifuncionais</w:t>
      </w:r>
      <w:proofErr w:type="gramEnd"/>
      <w:r>
        <w:rPr>
          <w:rFonts w:ascii="Arial" w:eastAsia="Times New Roman" w:hAnsi="Arial" w:cs="Arial"/>
          <w:sz w:val="23"/>
          <w:szCs w:val="23"/>
          <w:lang w:val="pt-PT"/>
        </w:rPr>
        <w:t>.</w:t>
      </w:r>
      <w:r w:rsidRPr="001413E8">
        <w:rPr>
          <w:rFonts w:ascii="Arial" w:eastAsia="Times New Roman" w:hAnsi="Arial" w:cs="Arial"/>
          <w:sz w:val="23"/>
          <w:szCs w:val="23"/>
          <w:lang w:val="pt-PT"/>
        </w:rPr>
        <w:t xml:space="preserve"> </w:t>
      </w:r>
    </w:p>
    <w:p w:rsidR="00860D02" w:rsidRPr="00860D02" w:rsidRDefault="00AA17E3" w:rsidP="00AA17E3">
      <w:pPr>
        <w:pStyle w:val="PargrafodaLista"/>
        <w:widowControl w:val="0"/>
        <w:numPr>
          <w:ilvl w:val="0"/>
          <w:numId w:val="4"/>
        </w:numPr>
        <w:tabs>
          <w:tab w:val="left" w:pos="0"/>
          <w:tab w:val="left" w:pos="1026"/>
        </w:tabs>
        <w:autoSpaceDE w:val="0"/>
        <w:autoSpaceDN w:val="0"/>
        <w:adjustRightInd w:val="0"/>
        <w:spacing w:after="0" w:line="360" w:lineRule="auto"/>
        <w:jc w:val="both"/>
        <w:rPr>
          <w:rFonts w:ascii="Arial" w:eastAsia="Times New Roman" w:hAnsi="Arial" w:cs="Arial"/>
          <w:sz w:val="23"/>
          <w:szCs w:val="23"/>
        </w:rPr>
      </w:pPr>
      <w:r w:rsidRPr="00860D02">
        <w:rPr>
          <w:rFonts w:ascii="Arial" w:eastAsia="Times New Roman" w:hAnsi="Arial" w:cs="Arial"/>
          <w:sz w:val="23"/>
          <w:szCs w:val="23"/>
          <w:lang w:val="pt-PT"/>
        </w:rPr>
        <w:t xml:space="preserve">O valor da cópia excedente é de R$ </w:t>
      </w:r>
      <w:r w:rsidR="00FD48B3" w:rsidRPr="00860D02">
        <w:rPr>
          <w:rFonts w:ascii="Arial" w:eastAsia="Times New Roman" w:hAnsi="Arial" w:cs="Arial"/>
          <w:sz w:val="23"/>
          <w:szCs w:val="23"/>
          <w:lang w:val="pt-PT"/>
        </w:rPr>
        <w:t>0,06</w:t>
      </w:r>
      <w:r w:rsidRPr="00860D02">
        <w:rPr>
          <w:rFonts w:ascii="Arial" w:eastAsia="Times New Roman" w:hAnsi="Arial" w:cs="Arial"/>
          <w:sz w:val="23"/>
          <w:szCs w:val="23"/>
          <w:lang w:val="pt-PT"/>
        </w:rPr>
        <w:t xml:space="preserve"> (</w:t>
      </w:r>
      <w:r w:rsidR="00860D02" w:rsidRPr="00860D02">
        <w:rPr>
          <w:rFonts w:ascii="Arial" w:eastAsia="Times New Roman" w:hAnsi="Arial" w:cs="Arial"/>
          <w:sz w:val="23"/>
          <w:szCs w:val="23"/>
          <w:lang w:val="pt-PT"/>
        </w:rPr>
        <w:t>cópia mono</w:t>
      </w:r>
      <w:r w:rsidRPr="00860D02">
        <w:rPr>
          <w:rFonts w:ascii="Arial" w:eastAsia="Times New Roman" w:hAnsi="Arial" w:cs="Arial"/>
          <w:sz w:val="23"/>
          <w:szCs w:val="23"/>
          <w:lang w:val="pt-PT"/>
        </w:rPr>
        <w:t>)</w:t>
      </w:r>
      <w:r w:rsidR="00860D02" w:rsidRPr="00860D02">
        <w:rPr>
          <w:rFonts w:ascii="Arial" w:eastAsia="Times New Roman" w:hAnsi="Arial" w:cs="Arial"/>
          <w:sz w:val="23"/>
          <w:szCs w:val="23"/>
          <w:lang w:val="pt-PT"/>
        </w:rPr>
        <w:t xml:space="preserve"> e de R$0,84 (cópia color)</w:t>
      </w:r>
      <w:r w:rsidRPr="00860D02">
        <w:rPr>
          <w:rFonts w:ascii="Arial" w:eastAsia="Times New Roman" w:hAnsi="Arial" w:cs="Arial"/>
          <w:sz w:val="23"/>
          <w:szCs w:val="23"/>
          <w:lang w:val="pt-PT"/>
        </w:rPr>
        <w:t>.</w:t>
      </w:r>
    </w:p>
    <w:p w:rsidR="00AA17E3" w:rsidRPr="00860D02" w:rsidRDefault="00AA17E3" w:rsidP="00AA17E3">
      <w:pPr>
        <w:pStyle w:val="PargrafodaLista"/>
        <w:widowControl w:val="0"/>
        <w:numPr>
          <w:ilvl w:val="0"/>
          <w:numId w:val="4"/>
        </w:numPr>
        <w:tabs>
          <w:tab w:val="left" w:pos="0"/>
          <w:tab w:val="left" w:pos="1026"/>
        </w:tabs>
        <w:autoSpaceDE w:val="0"/>
        <w:autoSpaceDN w:val="0"/>
        <w:adjustRightInd w:val="0"/>
        <w:spacing w:after="0" w:line="360" w:lineRule="auto"/>
        <w:jc w:val="both"/>
        <w:rPr>
          <w:rFonts w:ascii="Arial" w:eastAsia="Times New Roman" w:hAnsi="Arial" w:cs="Arial"/>
          <w:sz w:val="23"/>
          <w:szCs w:val="23"/>
        </w:rPr>
      </w:pPr>
      <w:r w:rsidRPr="00860D02">
        <w:rPr>
          <w:rFonts w:ascii="Arial" w:eastAsia="Times New Roman" w:hAnsi="Arial" w:cs="Arial"/>
          <w:sz w:val="23"/>
          <w:szCs w:val="23"/>
        </w:rPr>
        <w:t xml:space="preserve">A NF/Fatura de prestação </w:t>
      </w:r>
      <w:proofErr w:type="gramStart"/>
      <w:r w:rsidRPr="00860D02">
        <w:rPr>
          <w:rFonts w:ascii="Arial" w:eastAsia="Times New Roman" w:hAnsi="Arial" w:cs="Arial"/>
          <w:sz w:val="23"/>
          <w:szCs w:val="23"/>
        </w:rPr>
        <w:t>do serviços</w:t>
      </w:r>
      <w:proofErr w:type="gramEnd"/>
      <w:r w:rsidRPr="00860D02">
        <w:rPr>
          <w:rFonts w:ascii="Arial" w:eastAsia="Times New Roman" w:hAnsi="Arial" w:cs="Arial"/>
          <w:sz w:val="23"/>
          <w:szCs w:val="23"/>
        </w:rPr>
        <w:t xml:space="preserve"> deverá ser entregue até o dia 30 (trinta) do mês em curso, juntamente com </w:t>
      </w:r>
      <w:r w:rsidRPr="00860D02">
        <w:rPr>
          <w:rFonts w:ascii="Arial" w:eastAsiaTheme="minorHAnsi" w:hAnsi="Arial" w:cs="Arial"/>
          <w:sz w:val="23"/>
          <w:szCs w:val="23"/>
          <w:lang w:eastAsia="en-US"/>
        </w:rPr>
        <w:t xml:space="preserve">a ficha de leitura de cada </w:t>
      </w:r>
      <w:proofErr w:type="gramStart"/>
      <w:r w:rsidRPr="00860D02">
        <w:rPr>
          <w:rFonts w:ascii="Arial" w:eastAsiaTheme="minorHAnsi" w:hAnsi="Arial" w:cs="Arial"/>
          <w:sz w:val="23"/>
          <w:szCs w:val="23"/>
          <w:lang w:eastAsia="en-US"/>
        </w:rPr>
        <w:t>equipamento</w:t>
      </w:r>
      <w:proofErr w:type="gramEnd"/>
      <w:r w:rsidRPr="00860D02">
        <w:rPr>
          <w:rFonts w:ascii="Arial" w:eastAsia="Times New Roman" w:hAnsi="Arial" w:cs="Arial"/>
          <w:sz w:val="23"/>
          <w:szCs w:val="23"/>
        </w:rPr>
        <w:t xml:space="preserve"> e devidas retenções de impostos e tributos federais.</w:t>
      </w:r>
    </w:p>
    <w:p w:rsidR="00AA17E3" w:rsidRPr="00913A25" w:rsidRDefault="00AA17E3" w:rsidP="00AA17E3">
      <w:pPr>
        <w:pStyle w:val="PargrafodaLista"/>
        <w:spacing w:after="0" w:line="360" w:lineRule="auto"/>
        <w:jc w:val="both"/>
        <w:rPr>
          <w:rFonts w:ascii="Arial" w:eastAsia="Times New Roman" w:hAnsi="Arial" w:cs="Arial"/>
          <w:sz w:val="23"/>
          <w:szCs w:val="23"/>
        </w:rPr>
      </w:pPr>
    </w:p>
    <w:p w:rsidR="00AA17E3" w:rsidRPr="00913A25" w:rsidRDefault="00AA17E3" w:rsidP="00AA17E3">
      <w:pPr>
        <w:rPr>
          <w:rFonts w:ascii="Arial" w:eastAsia="Times New Roman" w:hAnsi="Arial" w:cs="Arial"/>
          <w:b/>
          <w:sz w:val="23"/>
          <w:szCs w:val="23"/>
        </w:rPr>
      </w:pPr>
      <w:r>
        <w:rPr>
          <w:rFonts w:ascii="Arial" w:eastAsia="Times New Roman" w:hAnsi="Arial" w:cs="Arial"/>
          <w:b/>
          <w:sz w:val="23"/>
          <w:szCs w:val="23"/>
        </w:rPr>
        <w:t>PARÁGRAFO PRIMEIRO</w:t>
      </w:r>
    </w:p>
    <w:p w:rsidR="00AA17E3" w:rsidRDefault="00AA17E3" w:rsidP="00AA17E3">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Os valores são fixos e irreajustáveis durante o período do Contrato, somente podendo sofrer reajuste, pelo INPC, nas prorrogações anuais de Contrato, observado o interregno mínimo de </w:t>
      </w:r>
      <w:proofErr w:type="gramStart"/>
      <w:r>
        <w:rPr>
          <w:rFonts w:ascii="Arial" w:eastAsia="Times New Roman" w:hAnsi="Arial" w:cs="Arial"/>
          <w:sz w:val="23"/>
          <w:szCs w:val="23"/>
        </w:rPr>
        <w:t>1</w:t>
      </w:r>
      <w:proofErr w:type="gramEnd"/>
      <w:r>
        <w:rPr>
          <w:rFonts w:ascii="Arial" w:eastAsia="Times New Roman" w:hAnsi="Arial" w:cs="Arial"/>
          <w:sz w:val="23"/>
          <w:szCs w:val="23"/>
        </w:rPr>
        <w:t xml:space="preserve"> (hum) ano.</w:t>
      </w:r>
    </w:p>
    <w:p w:rsidR="00860D02" w:rsidRDefault="00860D02" w:rsidP="00AA17E3">
      <w:pPr>
        <w:spacing w:after="0" w:line="360" w:lineRule="auto"/>
        <w:jc w:val="both"/>
        <w:rPr>
          <w:rFonts w:ascii="Arial" w:eastAsia="Times New Roman" w:hAnsi="Arial" w:cs="Arial"/>
          <w:sz w:val="23"/>
          <w:szCs w:val="23"/>
        </w:rPr>
      </w:pPr>
    </w:p>
    <w:p w:rsidR="00AA17E3" w:rsidRPr="00240BC0" w:rsidRDefault="00AA17E3" w:rsidP="00AA17E3">
      <w:pPr>
        <w:spacing w:after="0" w:line="360" w:lineRule="auto"/>
        <w:jc w:val="both"/>
        <w:rPr>
          <w:rFonts w:ascii="Arial" w:eastAsia="Times New Roman" w:hAnsi="Arial" w:cs="Arial"/>
          <w:b/>
          <w:sz w:val="23"/>
          <w:szCs w:val="23"/>
        </w:rPr>
      </w:pPr>
      <w:r w:rsidRPr="00240BC0">
        <w:rPr>
          <w:rFonts w:ascii="Arial" w:eastAsia="Times New Roman" w:hAnsi="Arial" w:cs="Arial"/>
          <w:b/>
          <w:sz w:val="23"/>
          <w:szCs w:val="23"/>
        </w:rPr>
        <w:t>PARÁGRAFO SEGUNDO</w:t>
      </w:r>
    </w:p>
    <w:p w:rsidR="00AA17E3" w:rsidRDefault="00AA17E3" w:rsidP="00AA17E3">
      <w:pPr>
        <w:spacing w:after="0" w:line="360" w:lineRule="auto"/>
        <w:jc w:val="both"/>
        <w:rPr>
          <w:rFonts w:ascii="Arial" w:eastAsia="Times New Roman" w:hAnsi="Arial" w:cs="Arial"/>
          <w:sz w:val="23"/>
          <w:szCs w:val="23"/>
        </w:rPr>
      </w:pPr>
      <w:r>
        <w:rPr>
          <w:rFonts w:ascii="Arial" w:eastAsia="Times New Roman" w:hAnsi="Arial" w:cs="Arial"/>
          <w:sz w:val="23"/>
          <w:szCs w:val="23"/>
        </w:rPr>
        <w:t>Os valores ficam condicionados à prévia certificação quanto à execução a contento dos serviços.</w:t>
      </w:r>
    </w:p>
    <w:p w:rsidR="00860D02" w:rsidRDefault="00860D02" w:rsidP="00AA17E3">
      <w:pPr>
        <w:spacing w:after="0" w:line="360" w:lineRule="auto"/>
        <w:jc w:val="both"/>
        <w:rPr>
          <w:rFonts w:ascii="Arial" w:eastAsia="Times New Roman" w:hAnsi="Arial" w:cs="Arial"/>
          <w:sz w:val="23"/>
          <w:szCs w:val="23"/>
        </w:rPr>
      </w:pPr>
    </w:p>
    <w:p w:rsidR="00860D02" w:rsidRDefault="00860D02" w:rsidP="00AA17E3">
      <w:pPr>
        <w:spacing w:after="0" w:line="360" w:lineRule="auto"/>
        <w:jc w:val="both"/>
        <w:rPr>
          <w:rFonts w:ascii="Arial" w:eastAsia="Times New Roman" w:hAnsi="Arial" w:cs="Arial"/>
          <w:sz w:val="23"/>
          <w:szCs w:val="23"/>
        </w:rPr>
      </w:pPr>
    </w:p>
    <w:p w:rsidR="00AA17E3" w:rsidRPr="00240BC0" w:rsidRDefault="00AA17E3" w:rsidP="00AA17E3">
      <w:pPr>
        <w:spacing w:after="0" w:line="360" w:lineRule="auto"/>
        <w:jc w:val="both"/>
        <w:rPr>
          <w:rFonts w:ascii="Arial" w:eastAsia="Times New Roman" w:hAnsi="Arial" w:cs="Arial"/>
          <w:b/>
          <w:sz w:val="23"/>
          <w:szCs w:val="23"/>
        </w:rPr>
      </w:pPr>
      <w:r>
        <w:rPr>
          <w:rFonts w:ascii="Arial" w:eastAsia="Times New Roman" w:hAnsi="Arial" w:cs="Arial"/>
          <w:b/>
          <w:sz w:val="23"/>
          <w:szCs w:val="23"/>
        </w:rPr>
        <w:lastRenderedPageBreak/>
        <w:t>PARÁGRAFO TERCEIRO</w:t>
      </w:r>
    </w:p>
    <w:p w:rsidR="00AA17E3" w:rsidRDefault="00AA17E3" w:rsidP="00AA17E3">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O pagamento será feito em até </w:t>
      </w:r>
      <w:proofErr w:type="gramStart"/>
      <w:r>
        <w:rPr>
          <w:rFonts w:ascii="Arial" w:eastAsia="Times New Roman" w:hAnsi="Arial" w:cs="Arial"/>
          <w:sz w:val="23"/>
          <w:szCs w:val="23"/>
        </w:rPr>
        <w:t>5</w:t>
      </w:r>
      <w:proofErr w:type="gramEnd"/>
      <w:r>
        <w:rPr>
          <w:rFonts w:ascii="Arial" w:eastAsia="Times New Roman" w:hAnsi="Arial" w:cs="Arial"/>
          <w:sz w:val="23"/>
          <w:szCs w:val="23"/>
        </w:rPr>
        <w:t xml:space="preserve"> (cinco) dias úteis após a entrega da NF/Fatura ao CRN-2.</w:t>
      </w:r>
    </w:p>
    <w:p w:rsidR="00AA17E3" w:rsidRDefault="00AA17E3" w:rsidP="00AA17E3">
      <w:pPr>
        <w:spacing w:after="0" w:line="360" w:lineRule="auto"/>
        <w:jc w:val="both"/>
        <w:rPr>
          <w:rFonts w:ascii="Arial" w:eastAsia="Times New Roman" w:hAnsi="Arial" w:cs="Arial"/>
          <w:b/>
          <w:sz w:val="23"/>
          <w:szCs w:val="23"/>
        </w:rPr>
      </w:pPr>
      <w:r>
        <w:rPr>
          <w:rFonts w:ascii="Arial" w:eastAsia="Times New Roman" w:hAnsi="Arial" w:cs="Arial"/>
          <w:b/>
          <w:sz w:val="23"/>
          <w:szCs w:val="23"/>
        </w:rPr>
        <w:t>PARÁGRAFO QUARTO</w:t>
      </w:r>
    </w:p>
    <w:p w:rsidR="00AA17E3" w:rsidRDefault="00AA17E3" w:rsidP="00AA17E3">
      <w:pPr>
        <w:spacing w:after="0" w:line="360" w:lineRule="auto"/>
        <w:jc w:val="both"/>
        <w:rPr>
          <w:rFonts w:ascii="Arial" w:eastAsia="Times New Roman" w:hAnsi="Arial" w:cs="Arial"/>
          <w:sz w:val="23"/>
          <w:szCs w:val="23"/>
        </w:rPr>
      </w:pPr>
      <w:r>
        <w:rPr>
          <w:rFonts w:ascii="Arial" w:eastAsia="Times New Roman" w:hAnsi="Arial" w:cs="Arial"/>
          <w:sz w:val="23"/>
          <w:szCs w:val="23"/>
        </w:rPr>
        <w:t>Não serão efetuados quaisquer pagamentos enquanto perdurar pendência de liquidação de obrigações, em virtude de penalidades impostas à Contratada, ou inadimplência contratual.</w:t>
      </w:r>
    </w:p>
    <w:p w:rsidR="00AA17E3" w:rsidRPr="000F333A"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 xml:space="preserve">PARÁGRAFO </w:t>
      </w:r>
      <w:r>
        <w:rPr>
          <w:rFonts w:ascii="Arial" w:hAnsi="Arial" w:cs="Arial"/>
          <w:b/>
          <w:bCs/>
          <w:sz w:val="23"/>
          <w:szCs w:val="23"/>
        </w:rPr>
        <w:t>QUINTO</w:t>
      </w:r>
    </w:p>
    <w:p w:rsidR="00AA17E3" w:rsidRPr="000F333A"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 xml:space="preserve">O atraso no pagamento das Notas Fiscais/Faturas emitidas, desde que a Contratada não tenha concorrido de alguma forma para tanto, sujeitará o Contratante ao pagamento de multa moratória de 2% (dois por cento) sobre o valor em atraso e juros de 1% (um por cento) ao mês, calculados </w:t>
      </w:r>
      <w:proofErr w:type="gramStart"/>
      <w:r w:rsidRPr="007B7D2B">
        <w:rPr>
          <w:rFonts w:ascii="Arial" w:hAnsi="Arial" w:cs="Arial"/>
          <w:bCs/>
          <w:i/>
          <w:sz w:val="23"/>
          <w:szCs w:val="23"/>
        </w:rPr>
        <w:t>pro rata</w:t>
      </w:r>
      <w:proofErr w:type="gramEnd"/>
      <w:r w:rsidRPr="007B7D2B">
        <w:rPr>
          <w:rFonts w:ascii="Arial" w:hAnsi="Arial" w:cs="Arial"/>
          <w:bCs/>
          <w:i/>
          <w:sz w:val="23"/>
          <w:szCs w:val="23"/>
        </w:rPr>
        <w:t xml:space="preserve"> die</w:t>
      </w:r>
      <w:r>
        <w:rPr>
          <w:rFonts w:ascii="Arial" w:hAnsi="Arial" w:cs="Arial"/>
          <w:bCs/>
          <w:sz w:val="23"/>
          <w:szCs w:val="23"/>
        </w:rPr>
        <w:t>.</w:t>
      </w:r>
    </w:p>
    <w:p w:rsidR="00AA17E3" w:rsidRPr="000F333A"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Pr>
          <w:rFonts w:ascii="Arial" w:hAnsi="Arial" w:cs="Arial"/>
          <w:b/>
          <w:sz w:val="23"/>
          <w:szCs w:val="23"/>
        </w:rPr>
        <w:t>SEXTO</w:t>
      </w:r>
    </w:p>
    <w:p w:rsidR="00AA17E3"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O pagamento da multa será por intermédio de Nota Fiscal/</w:t>
      </w:r>
      <w:proofErr w:type="gramStart"/>
      <w:r>
        <w:rPr>
          <w:rFonts w:ascii="Arial" w:hAnsi="Arial" w:cs="Arial"/>
          <w:sz w:val="23"/>
          <w:szCs w:val="23"/>
        </w:rPr>
        <w:t>Fatura específica a ser emitida após a ocorrência</w:t>
      </w:r>
      <w:proofErr w:type="gramEnd"/>
      <w:r>
        <w:rPr>
          <w:rFonts w:ascii="Arial" w:hAnsi="Arial" w:cs="Arial"/>
          <w:sz w:val="23"/>
          <w:szCs w:val="23"/>
        </w:rPr>
        <w:t>.</w:t>
      </w:r>
    </w:p>
    <w:p w:rsidR="00AA17E3" w:rsidRDefault="00AA17E3" w:rsidP="00AA17E3">
      <w:pPr>
        <w:pStyle w:val="Recuodecorpodetexto"/>
        <w:widowControl/>
        <w:tabs>
          <w:tab w:val="clear" w:pos="731"/>
          <w:tab w:val="clear" w:pos="1218"/>
        </w:tabs>
        <w:autoSpaceDE/>
        <w:autoSpaceDN/>
        <w:adjustRightInd/>
        <w:spacing w:line="360" w:lineRule="auto"/>
        <w:ind w:left="0"/>
        <w:rPr>
          <w:bCs/>
          <w:sz w:val="23"/>
          <w:szCs w:val="23"/>
        </w:rPr>
      </w:pPr>
      <w:proofErr w:type="gramStart"/>
      <w:r>
        <w:rPr>
          <w:b/>
          <w:sz w:val="23"/>
          <w:szCs w:val="23"/>
        </w:rPr>
        <w:t>8.2)</w:t>
      </w:r>
      <w:proofErr w:type="gramEnd"/>
      <w:r>
        <w:rPr>
          <w:b/>
          <w:sz w:val="23"/>
          <w:szCs w:val="23"/>
        </w:rPr>
        <w:t xml:space="preserve"> </w:t>
      </w:r>
      <w:r w:rsidRPr="00D319B8">
        <w:rPr>
          <w:sz w:val="23"/>
          <w:szCs w:val="23"/>
        </w:rPr>
        <w:t>Os recursos para custeio das despesas decorrentes da contratação correrão à conta da dotação orçamentária do CRN</w:t>
      </w:r>
      <w:r>
        <w:rPr>
          <w:sz w:val="23"/>
          <w:szCs w:val="23"/>
        </w:rPr>
        <w:t>-</w:t>
      </w:r>
      <w:r w:rsidRPr="00D319B8">
        <w:rPr>
          <w:sz w:val="23"/>
          <w:szCs w:val="23"/>
        </w:rPr>
        <w:t xml:space="preserve">2, à conta do </w:t>
      </w:r>
      <w:r w:rsidRPr="00CC195A">
        <w:rPr>
          <w:sz w:val="23"/>
          <w:szCs w:val="23"/>
        </w:rPr>
        <w:t xml:space="preserve">Elemento de Despesa n° </w:t>
      </w:r>
      <w:r w:rsidRPr="00CC195A">
        <w:rPr>
          <w:bCs/>
          <w:sz w:val="23"/>
          <w:szCs w:val="23"/>
        </w:rPr>
        <w:t xml:space="preserve">62211010404026 </w:t>
      </w:r>
      <w:r>
        <w:rPr>
          <w:bCs/>
          <w:sz w:val="23"/>
          <w:szCs w:val="23"/>
        </w:rPr>
        <w:t>no exercício de 2018 e nas respectivas dotações correspondentes de Locação de Bens Móveis, Máquinas e Equipamentos nos demais exercícios</w:t>
      </w:r>
      <w:r w:rsidRPr="00D319B8">
        <w:rPr>
          <w:bCs/>
          <w:sz w:val="23"/>
          <w:szCs w:val="23"/>
        </w:rPr>
        <w:t>.</w:t>
      </w:r>
    </w:p>
    <w:p w:rsidR="00AA17E3" w:rsidRPr="00D319B8" w:rsidRDefault="00AA17E3" w:rsidP="00AA17E3">
      <w:pPr>
        <w:pStyle w:val="Recuodecorpodetexto"/>
        <w:widowControl/>
        <w:tabs>
          <w:tab w:val="clear" w:pos="731"/>
          <w:tab w:val="clear" w:pos="1218"/>
        </w:tabs>
        <w:autoSpaceDE/>
        <w:autoSpaceDN/>
        <w:adjustRightInd/>
        <w:spacing w:line="360" w:lineRule="auto"/>
        <w:ind w:left="0"/>
        <w:rPr>
          <w:bCs/>
          <w:sz w:val="23"/>
          <w:szCs w:val="23"/>
        </w:rPr>
      </w:pPr>
    </w:p>
    <w:p w:rsidR="00AA17E3" w:rsidRPr="000F333A" w:rsidRDefault="00AA17E3" w:rsidP="00AA17E3">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Pr>
          <w:rFonts w:ascii="Arial" w:hAnsi="Arial" w:cs="Arial"/>
          <w:caps w:val="0"/>
          <w:sz w:val="23"/>
          <w:szCs w:val="23"/>
        </w:rPr>
        <w:t>NONA</w:t>
      </w:r>
      <w:r w:rsidRPr="000F333A">
        <w:rPr>
          <w:rFonts w:ascii="Arial" w:hAnsi="Arial" w:cs="Arial"/>
          <w:caps w:val="0"/>
          <w:sz w:val="23"/>
          <w:szCs w:val="23"/>
        </w:rPr>
        <w:t xml:space="preserve"> – DA FISCALIZAÇÃO E CONTROLE</w:t>
      </w:r>
    </w:p>
    <w:p w:rsidR="00AA17E3" w:rsidRPr="000F333A" w:rsidRDefault="00AA17E3" w:rsidP="00AA17E3">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AA17E3" w:rsidRPr="000F333A" w:rsidRDefault="00AA17E3" w:rsidP="00AA17E3">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AA17E3" w:rsidRDefault="00AA17E3" w:rsidP="00AA17E3">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w:t>
      </w:r>
      <w:r>
        <w:rPr>
          <w:rFonts w:ascii="Arial" w:hAnsi="Arial" w:cs="Arial"/>
          <w:sz w:val="23"/>
          <w:szCs w:val="23"/>
        </w:rPr>
        <w:t>a</w:t>
      </w:r>
      <w:r w:rsidRPr="000F333A">
        <w:rPr>
          <w:rFonts w:ascii="Arial" w:hAnsi="Arial" w:cs="Arial"/>
          <w:sz w:val="23"/>
          <w:szCs w:val="23"/>
        </w:rPr>
        <w:t xml:space="preserve"> </w:t>
      </w:r>
      <w:r>
        <w:rPr>
          <w:rFonts w:ascii="Arial" w:hAnsi="Arial" w:cs="Arial"/>
          <w:sz w:val="23"/>
          <w:szCs w:val="23"/>
        </w:rPr>
        <w:t>C</w:t>
      </w:r>
      <w:r w:rsidRPr="000F333A">
        <w:rPr>
          <w:rFonts w:ascii="Arial" w:hAnsi="Arial" w:cs="Arial"/>
          <w:sz w:val="23"/>
          <w:szCs w:val="23"/>
        </w:rPr>
        <w:t>ontratad</w:t>
      </w:r>
      <w:r>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860D02" w:rsidRDefault="00860D02" w:rsidP="00AA17E3">
      <w:pPr>
        <w:autoSpaceDE w:val="0"/>
        <w:autoSpaceDN w:val="0"/>
        <w:adjustRightInd w:val="0"/>
        <w:spacing w:after="120" w:line="360" w:lineRule="auto"/>
        <w:jc w:val="both"/>
        <w:rPr>
          <w:rFonts w:ascii="Arial" w:hAnsi="Arial" w:cs="Arial"/>
          <w:sz w:val="23"/>
          <w:szCs w:val="23"/>
        </w:rPr>
      </w:pPr>
    </w:p>
    <w:p w:rsidR="00860D02" w:rsidRPr="000F333A" w:rsidRDefault="00860D02" w:rsidP="00AA17E3">
      <w:pPr>
        <w:autoSpaceDE w:val="0"/>
        <w:autoSpaceDN w:val="0"/>
        <w:adjustRightInd w:val="0"/>
        <w:spacing w:after="120" w:line="360" w:lineRule="auto"/>
        <w:jc w:val="both"/>
        <w:rPr>
          <w:rFonts w:ascii="Arial" w:hAnsi="Arial" w:cs="Arial"/>
          <w:sz w:val="23"/>
          <w:szCs w:val="23"/>
        </w:rPr>
      </w:pPr>
    </w:p>
    <w:p w:rsidR="00AA17E3" w:rsidRPr="000F333A" w:rsidRDefault="00AA17E3" w:rsidP="00AA17E3">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PARÁGRAFO SEGUNDO</w:t>
      </w:r>
    </w:p>
    <w:p w:rsidR="00AA17E3" w:rsidRDefault="00AA17E3" w:rsidP="00AA17E3">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Pr>
          <w:rFonts w:ascii="Arial" w:hAnsi="Arial" w:cs="Arial"/>
          <w:sz w:val="23"/>
          <w:szCs w:val="23"/>
        </w:rPr>
        <w:t>o</w:t>
      </w:r>
      <w:r w:rsidRPr="000F333A">
        <w:rPr>
          <w:rFonts w:ascii="Arial" w:hAnsi="Arial" w:cs="Arial"/>
          <w:sz w:val="23"/>
          <w:szCs w:val="23"/>
        </w:rPr>
        <w:t xml:space="preserve"> Edital</w:t>
      </w:r>
      <w:r>
        <w:rPr>
          <w:rFonts w:ascii="Arial" w:hAnsi="Arial" w:cs="Arial"/>
          <w:sz w:val="23"/>
          <w:szCs w:val="23"/>
        </w:rPr>
        <w:t>, Contrato</w:t>
      </w:r>
      <w:r w:rsidRPr="000F333A">
        <w:rPr>
          <w:rFonts w:ascii="Arial" w:hAnsi="Arial" w:cs="Arial"/>
          <w:sz w:val="23"/>
          <w:szCs w:val="23"/>
        </w:rPr>
        <w:t xml:space="preserve"> e seus anexos ou aos padrões </w:t>
      </w:r>
      <w:r>
        <w:rPr>
          <w:rFonts w:ascii="Arial" w:hAnsi="Arial" w:cs="Arial"/>
          <w:sz w:val="23"/>
          <w:szCs w:val="23"/>
        </w:rPr>
        <w:t>técnicos de qualidade exigíveis, registrando em relatório as deficiências verificadas na execução do objeto, encaminhando à Contratada cópia para imediata correção das irregularidades apontadas, sem prejuízo da aplicação das penalidades.</w:t>
      </w:r>
    </w:p>
    <w:p w:rsidR="00AA17E3" w:rsidRPr="000F333A" w:rsidRDefault="00AA17E3" w:rsidP="00AA17E3">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AA17E3" w:rsidRDefault="00AA17E3" w:rsidP="00AA17E3">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 </w:t>
      </w:r>
      <w:r>
        <w:rPr>
          <w:rFonts w:ascii="Arial" w:hAnsi="Arial" w:cs="Arial"/>
          <w:sz w:val="23"/>
          <w:szCs w:val="23"/>
        </w:rPr>
        <w:t>A Contratada ficará obrigada a reparar ou substituir, às suas expensas, no todo ou em parte, o objeto deste Contrato, quando se verificarem vícios, defeitos ou incorreções, no prazo de 72 (setenta e duas) horas, a contar da comunicação do Contratante.</w:t>
      </w:r>
    </w:p>
    <w:p w:rsidR="00AA17E3" w:rsidRDefault="00AA17E3" w:rsidP="00AA17E3">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AA17E3" w:rsidRDefault="00AA17E3" w:rsidP="00AA17E3">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O Contratante reserva-se o direito de </w:t>
      </w:r>
      <w:proofErr w:type="gramStart"/>
      <w:r>
        <w:rPr>
          <w:rFonts w:ascii="Arial" w:hAnsi="Arial" w:cs="Arial"/>
          <w:sz w:val="23"/>
          <w:szCs w:val="23"/>
        </w:rPr>
        <w:t>proceder</w:t>
      </w:r>
      <w:proofErr w:type="gramEnd"/>
      <w:r>
        <w:rPr>
          <w:rFonts w:ascii="Arial" w:hAnsi="Arial" w:cs="Arial"/>
          <w:sz w:val="23"/>
          <w:szCs w:val="23"/>
        </w:rPr>
        <w:t xml:space="preserve"> diligências, objetivando comprovar o disposto no item acima, sujeitando-se a Contratada à cominações legais.</w:t>
      </w:r>
    </w:p>
    <w:p w:rsidR="00AA17E3" w:rsidRDefault="00AA17E3" w:rsidP="00AA17E3">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QUINTO</w:t>
      </w:r>
    </w:p>
    <w:p w:rsidR="00AA17E3" w:rsidRDefault="00AA17E3" w:rsidP="00AA17E3">
      <w:pPr>
        <w:autoSpaceDE w:val="0"/>
        <w:autoSpaceDN w:val="0"/>
        <w:adjustRightInd w:val="0"/>
        <w:spacing w:after="120" w:line="360" w:lineRule="auto"/>
        <w:jc w:val="both"/>
        <w:rPr>
          <w:rFonts w:ascii="Arial" w:hAnsi="Arial" w:cs="Arial"/>
          <w:caps/>
          <w:sz w:val="23"/>
          <w:szCs w:val="23"/>
        </w:rPr>
      </w:pP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AA17E3" w:rsidRPr="000F333A" w:rsidRDefault="00AA17E3" w:rsidP="00AA17E3">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Pr>
          <w:rFonts w:ascii="Arial" w:hAnsi="Arial" w:cs="Arial"/>
          <w:caps w:val="0"/>
          <w:sz w:val="23"/>
          <w:szCs w:val="23"/>
        </w:rPr>
        <w:t>DÉCIMA</w:t>
      </w:r>
      <w:r w:rsidRPr="000F333A">
        <w:rPr>
          <w:rFonts w:ascii="Arial" w:hAnsi="Arial" w:cs="Arial"/>
          <w:caps w:val="0"/>
          <w:sz w:val="23"/>
          <w:szCs w:val="23"/>
        </w:rPr>
        <w:t xml:space="preserve"> – DO REGIME JURÍDICO DA CONTRATAÇÃO</w:t>
      </w:r>
    </w:p>
    <w:p w:rsidR="00AA17E3" w:rsidRPr="001413E8" w:rsidRDefault="00AA17E3" w:rsidP="00AA17E3">
      <w:pPr>
        <w:spacing w:before="360" w:after="240" w:line="360" w:lineRule="auto"/>
        <w:jc w:val="both"/>
        <w:rPr>
          <w:rFonts w:ascii="Arial" w:eastAsia="Times New Roman" w:hAnsi="Arial" w:cs="Arial"/>
        </w:rPr>
      </w:pPr>
      <w:r w:rsidRPr="001413E8">
        <w:rPr>
          <w:rFonts w:ascii="Arial" w:eastAsia="Times New Roman" w:hAnsi="Arial" w:cs="Arial"/>
        </w:rPr>
        <w:t>O presente Contrato é fruto do procedimento licitatório instaurado pelo CRN-2, Pregão Presencial nº 0</w:t>
      </w:r>
      <w:r>
        <w:rPr>
          <w:rFonts w:ascii="Arial" w:eastAsia="Times New Roman" w:hAnsi="Arial" w:cs="Arial"/>
        </w:rPr>
        <w:t>2</w:t>
      </w:r>
      <w:r w:rsidRPr="001413E8">
        <w:rPr>
          <w:rFonts w:ascii="Arial" w:eastAsia="Times New Roman" w:hAnsi="Arial" w:cs="Arial"/>
        </w:rPr>
        <w:t>/2018, rege-se pelo disposto no respectivo Edital, 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 e pelas cláusulas deste Contrato, sendo que a prestação de serviços não gerará vínculo empregatício de qualquer preposto da Contratada em relação ao Contratante.</w:t>
      </w:r>
    </w:p>
    <w:p w:rsidR="00AA17E3" w:rsidRPr="000F333A" w:rsidRDefault="00AA17E3" w:rsidP="00AA17E3">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w:t>
      </w:r>
      <w:r>
        <w:rPr>
          <w:rFonts w:ascii="Arial" w:hAnsi="Arial" w:cs="Arial"/>
          <w:caps w:val="0"/>
          <w:sz w:val="23"/>
          <w:szCs w:val="23"/>
        </w:rPr>
        <w:t xml:space="preserve"> PRIMEIRA</w:t>
      </w:r>
      <w:r w:rsidRPr="000F333A">
        <w:rPr>
          <w:rFonts w:ascii="Arial" w:hAnsi="Arial" w:cs="Arial"/>
          <w:caps w:val="0"/>
          <w:sz w:val="23"/>
          <w:szCs w:val="23"/>
        </w:rPr>
        <w:t xml:space="preserve"> – DA VIGÊNCIA</w:t>
      </w:r>
      <w:r>
        <w:rPr>
          <w:rFonts w:ascii="Arial" w:hAnsi="Arial" w:cs="Arial"/>
          <w:caps w:val="0"/>
          <w:sz w:val="23"/>
          <w:szCs w:val="23"/>
        </w:rPr>
        <w:t xml:space="preserve"> E RENOVAÇÃO</w:t>
      </w:r>
    </w:p>
    <w:p w:rsidR="00AA17E3" w:rsidRDefault="00AA17E3" w:rsidP="00AA17E3">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 xml:space="preserve">O presente Contrato é firmado pelo período de </w:t>
      </w:r>
      <w:r>
        <w:rPr>
          <w:rFonts w:ascii="Arial" w:hAnsi="Arial" w:cs="Arial"/>
          <w:b w:val="0"/>
          <w:caps w:val="0"/>
          <w:sz w:val="23"/>
          <w:szCs w:val="23"/>
        </w:rPr>
        <w:t xml:space="preserve">12 (doze) meses, iniciando-se em </w:t>
      </w:r>
      <w:r w:rsidR="00860D02">
        <w:rPr>
          <w:rFonts w:ascii="Arial" w:hAnsi="Arial" w:cs="Arial"/>
          <w:b w:val="0"/>
          <w:caps w:val="0"/>
          <w:sz w:val="23"/>
          <w:szCs w:val="23"/>
        </w:rPr>
        <w:t>14</w:t>
      </w:r>
      <w:r>
        <w:rPr>
          <w:rFonts w:ascii="Arial" w:hAnsi="Arial" w:cs="Arial"/>
          <w:b w:val="0"/>
          <w:caps w:val="0"/>
          <w:sz w:val="23"/>
          <w:szCs w:val="23"/>
        </w:rPr>
        <w:t>/</w:t>
      </w:r>
      <w:r w:rsidR="00860D02">
        <w:rPr>
          <w:rFonts w:ascii="Arial" w:hAnsi="Arial" w:cs="Arial"/>
          <w:b w:val="0"/>
          <w:caps w:val="0"/>
          <w:sz w:val="23"/>
          <w:szCs w:val="23"/>
        </w:rPr>
        <w:t>01</w:t>
      </w:r>
      <w:r>
        <w:rPr>
          <w:rFonts w:ascii="Arial" w:hAnsi="Arial" w:cs="Arial"/>
          <w:b w:val="0"/>
          <w:caps w:val="0"/>
          <w:sz w:val="23"/>
          <w:szCs w:val="23"/>
        </w:rPr>
        <w:t>/201</w:t>
      </w:r>
      <w:r w:rsidR="00860D02">
        <w:rPr>
          <w:rFonts w:ascii="Arial" w:hAnsi="Arial" w:cs="Arial"/>
          <w:b w:val="0"/>
          <w:caps w:val="0"/>
          <w:sz w:val="23"/>
          <w:szCs w:val="23"/>
        </w:rPr>
        <w:t>9</w:t>
      </w:r>
      <w:r>
        <w:rPr>
          <w:rFonts w:ascii="Arial" w:hAnsi="Arial" w:cs="Arial"/>
          <w:b w:val="0"/>
          <w:caps w:val="0"/>
          <w:sz w:val="23"/>
          <w:szCs w:val="23"/>
        </w:rPr>
        <w:t xml:space="preserve"> e finalizando em </w:t>
      </w:r>
      <w:r w:rsidR="00860D02">
        <w:rPr>
          <w:rFonts w:ascii="Arial" w:hAnsi="Arial" w:cs="Arial"/>
          <w:b w:val="0"/>
          <w:caps w:val="0"/>
          <w:sz w:val="23"/>
          <w:szCs w:val="23"/>
        </w:rPr>
        <w:t>14</w:t>
      </w:r>
      <w:r>
        <w:rPr>
          <w:rFonts w:ascii="Arial" w:hAnsi="Arial" w:cs="Arial"/>
          <w:b w:val="0"/>
          <w:caps w:val="0"/>
          <w:sz w:val="23"/>
          <w:szCs w:val="23"/>
        </w:rPr>
        <w:t>/</w:t>
      </w:r>
      <w:r w:rsidR="00860D02">
        <w:rPr>
          <w:rFonts w:ascii="Arial" w:hAnsi="Arial" w:cs="Arial"/>
          <w:b w:val="0"/>
          <w:caps w:val="0"/>
          <w:sz w:val="23"/>
          <w:szCs w:val="23"/>
        </w:rPr>
        <w:t>01</w:t>
      </w:r>
      <w:r>
        <w:rPr>
          <w:rFonts w:ascii="Arial" w:hAnsi="Arial" w:cs="Arial"/>
          <w:b w:val="0"/>
          <w:caps w:val="0"/>
          <w:sz w:val="23"/>
          <w:szCs w:val="23"/>
        </w:rPr>
        <w:t>/20</w:t>
      </w:r>
      <w:r w:rsidR="00860D02">
        <w:rPr>
          <w:rFonts w:ascii="Arial" w:hAnsi="Arial" w:cs="Arial"/>
          <w:b w:val="0"/>
          <w:caps w:val="0"/>
          <w:sz w:val="23"/>
          <w:szCs w:val="23"/>
        </w:rPr>
        <w:t>20</w:t>
      </w:r>
      <w:r>
        <w:rPr>
          <w:rFonts w:ascii="Arial" w:hAnsi="Arial" w:cs="Arial"/>
          <w:b w:val="0"/>
          <w:caps w:val="0"/>
          <w:sz w:val="23"/>
          <w:szCs w:val="23"/>
        </w:rPr>
        <w:t>.</w:t>
      </w:r>
    </w:p>
    <w:p w:rsidR="00AA17E3" w:rsidRPr="000F333A" w:rsidRDefault="00AA17E3" w:rsidP="00AA17E3">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lastRenderedPageBreak/>
        <w:t>PARÁGRAFO ÚNICO</w:t>
      </w:r>
    </w:p>
    <w:p w:rsidR="00AA17E3" w:rsidRDefault="00AA17E3" w:rsidP="00AA17E3">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 xml:space="preserve">Findo o prazo acima estabelecido o referido Contrato poderá ser prorrogado por novos e sucessivos períodos de 12 (meses), até o limite máximo de 48 (quarenta e oito) meses, sujeitos </w:t>
      </w:r>
      <w:proofErr w:type="gramStart"/>
      <w:r>
        <w:rPr>
          <w:rFonts w:ascii="Arial" w:hAnsi="Arial" w:cs="Arial"/>
          <w:b w:val="0"/>
          <w:caps w:val="0"/>
          <w:sz w:val="23"/>
          <w:szCs w:val="23"/>
        </w:rPr>
        <w:t>à</w:t>
      </w:r>
      <w:proofErr w:type="gramEnd"/>
      <w:r>
        <w:rPr>
          <w:rFonts w:ascii="Arial" w:hAnsi="Arial" w:cs="Arial"/>
          <w:b w:val="0"/>
          <w:caps w:val="0"/>
          <w:sz w:val="23"/>
          <w:szCs w:val="23"/>
        </w:rPr>
        <w:t xml:space="preserve"> interesse e conveniência do CRN-2 que poderá optar por nova licitação.</w:t>
      </w:r>
    </w:p>
    <w:p w:rsidR="00AA17E3" w:rsidRPr="000F333A" w:rsidRDefault="00AA17E3" w:rsidP="00AA17E3">
      <w:pPr>
        <w:pStyle w:val="Cap"/>
        <w:spacing w:before="0" w:after="0" w:line="360" w:lineRule="auto"/>
        <w:jc w:val="both"/>
        <w:rPr>
          <w:rFonts w:ascii="Arial" w:hAnsi="Arial" w:cs="Arial"/>
          <w:b w:val="0"/>
          <w:caps w:val="0"/>
          <w:sz w:val="23"/>
          <w:szCs w:val="23"/>
        </w:rPr>
      </w:pPr>
    </w:p>
    <w:p w:rsidR="00AA17E3" w:rsidRPr="000F333A" w:rsidRDefault="00AA17E3" w:rsidP="00AA17E3">
      <w:pPr>
        <w:autoSpaceDE w:val="0"/>
        <w:autoSpaceDN w:val="0"/>
        <w:adjustRightInd w:val="0"/>
        <w:spacing w:line="360" w:lineRule="auto"/>
        <w:jc w:val="both"/>
        <w:rPr>
          <w:rFonts w:ascii="Arial" w:hAnsi="Arial" w:cs="Arial"/>
          <w:b/>
          <w:sz w:val="23"/>
          <w:szCs w:val="23"/>
        </w:rPr>
      </w:pPr>
      <w:r>
        <w:rPr>
          <w:rFonts w:ascii="Arial" w:hAnsi="Arial" w:cs="Arial"/>
          <w:b/>
          <w:sz w:val="23"/>
          <w:szCs w:val="23"/>
        </w:rPr>
        <w:t>CLAUSULA DÉCIMA SEGUNDA</w:t>
      </w:r>
      <w:r w:rsidRPr="000F333A">
        <w:rPr>
          <w:rFonts w:ascii="Arial" w:hAnsi="Arial" w:cs="Arial"/>
          <w:b/>
          <w:sz w:val="23"/>
          <w:szCs w:val="23"/>
        </w:rPr>
        <w:t xml:space="preserve"> – DO </w:t>
      </w:r>
      <w:r>
        <w:rPr>
          <w:rFonts w:ascii="Arial" w:hAnsi="Arial" w:cs="Arial"/>
          <w:b/>
          <w:sz w:val="23"/>
          <w:szCs w:val="23"/>
        </w:rPr>
        <w:t>REAJUSTE, DA REPACUTAÇÃO DE PREÇOS E DO</w:t>
      </w:r>
      <w:proofErr w:type="gramStart"/>
      <w:r>
        <w:rPr>
          <w:rFonts w:ascii="Arial" w:hAnsi="Arial" w:cs="Arial"/>
          <w:b/>
          <w:sz w:val="23"/>
          <w:szCs w:val="23"/>
        </w:rPr>
        <w:t xml:space="preserve">  </w:t>
      </w:r>
      <w:proofErr w:type="gramEnd"/>
      <w:r>
        <w:rPr>
          <w:rFonts w:ascii="Arial" w:hAnsi="Arial" w:cs="Arial"/>
          <w:b/>
          <w:sz w:val="23"/>
          <w:szCs w:val="23"/>
        </w:rPr>
        <w:t>REEQUILÍBRIO ECONÔMICO-FINANCEIRO</w:t>
      </w:r>
    </w:p>
    <w:p w:rsidR="00AA17E3" w:rsidRPr="0094322C" w:rsidRDefault="00AA17E3" w:rsidP="00AA17E3">
      <w:pPr>
        <w:widowControl w:val="0"/>
        <w:tabs>
          <w:tab w:val="left" w:pos="0"/>
        </w:tabs>
        <w:autoSpaceDE w:val="0"/>
        <w:autoSpaceDN w:val="0"/>
        <w:adjustRightInd w:val="0"/>
        <w:spacing w:line="360" w:lineRule="auto"/>
        <w:jc w:val="both"/>
        <w:rPr>
          <w:rFonts w:ascii="Arial" w:hAnsi="Arial" w:cs="Arial"/>
          <w:b/>
          <w:bCs/>
          <w:sz w:val="23"/>
          <w:szCs w:val="23"/>
          <w:lang w:val="pt-PT"/>
        </w:rPr>
      </w:pPr>
      <w:proofErr w:type="gramStart"/>
      <w:r w:rsidRPr="0094322C">
        <w:rPr>
          <w:rFonts w:ascii="Arial" w:hAnsi="Arial" w:cs="Arial"/>
          <w:b/>
          <w:bCs/>
          <w:sz w:val="23"/>
          <w:szCs w:val="23"/>
          <w:lang w:val="pt-PT"/>
        </w:rPr>
        <w:t>1</w:t>
      </w:r>
      <w:r>
        <w:rPr>
          <w:rFonts w:ascii="Arial" w:hAnsi="Arial" w:cs="Arial"/>
          <w:b/>
          <w:bCs/>
          <w:sz w:val="23"/>
          <w:szCs w:val="23"/>
          <w:lang w:val="pt-PT"/>
        </w:rPr>
        <w:t>2</w:t>
      </w:r>
      <w:r w:rsidRPr="0094322C">
        <w:rPr>
          <w:rFonts w:ascii="Arial" w:hAnsi="Arial" w:cs="Arial"/>
          <w:b/>
          <w:bCs/>
          <w:sz w:val="23"/>
          <w:szCs w:val="23"/>
          <w:lang w:val="pt-PT"/>
        </w:rPr>
        <w:t>.1)</w:t>
      </w:r>
      <w:proofErr w:type="gramEnd"/>
      <w:r w:rsidRPr="0094322C">
        <w:rPr>
          <w:rFonts w:ascii="Arial" w:hAnsi="Arial" w:cs="Arial"/>
          <w:b/>
          <w:bCs/>
          <w:sz w:val="23"/>
          <w:szCs w:val="23"/>
          <w:lang w:val="pt-PT"/>
        </w:rPr>
        <w:t xml:space="preserve"> DO REAJUSTE</w:t>
      </w:r>
    </w:p>
    <w:p w:rsidR="00AA17E3" w:rsidRDefault="00AA17E3" w:rsidP="00AA17E3">
      <w:pPr>
        <w:spacing w:after="0" w:line="360" w:lineRule="auto"/>
        <w:jc w:val="both"/>
        <w:rPr>
          <w:rFonts w:ascii="Arial" w:eastAsia="Times New Roman" w:hAnsi="Arial" w:cs="Arial"/>
          <w:sz w:val="23"/>
          <w:szCs w:val="23"/>
        </w:rPr>
      </w:pPr>
      <w:r>
        <w:rPr>
          <w:rFonts w:ascii="Arial" w:hAnsi="Arial" w:cs="Arial"/>
          <w:bCs/>
          <w:sz w:val="23"/>
          <w:szCs w:val="23"/>
          <w:lang w:val="pt-PT"/>
        </w:rPr>
        <w:t>Os valores somente sofrerão reajuste</w:t>
      </w:r>
      <w:r>
        <w:rPr>
          <w:rFonts w:ascii="Arial" w:eastAsia="Times New Roman" w:hAnsi="Arial" w:cs="Arial"/>
          <w:sz w:val="23"/>
          <w:szCs w:val="23"/>
        </w:rPr>
        <w:t xml:space="preserve">, pelo INPC, nas prorrogações anuais de Contrato, observado o interregno mínimo de </w:t>
      </w:r>
      <w:proofErr w:type="gramStart"/>
      <w:r>
        <w:rPr>
          <w:rFonts w:ascii="Arial" w:eastAsia="Times New Roman" w:hAnsi="Arial" w:cs="Arial"/>
          <w:sz w:val="23"/>
          <w:szCs w:val="23"/>
        </w:rPr>
        <w:t>1</w:t>
      </w:r>
      <w:proofErr w:type="gramEnd"/>
      <w:r>
        <w:rPr>
          <w:rFonts w:ascii="Arial" w:eastAsia="Times New Roman" w:hAnsi="Arial" w:cs="Arial"/>
          <w:sz w:val="23"/>
          <w:szCs w:val="23"/>
        </w:rPr>
        <w:t xml:space="preserve"> (hum) ano;</w:t>
      </w:r>
    </w:p>
    <w:p w:rsidR="00AA17E3" w:rsidRPr="004D0CB7" w:rsidRDefault="00AA17E3" w:rsidP="00AA17E3">
      <w:pPr>
        <w:widowControl w:val="0"/>
        <w:tabs>
          <w:tab w:val="left" w:pos="0"/>
        </w:tabs>
        <w:autoSpaceDE w:val="0"/>
        <w:autoSpaceDN w:val="0"/>
        <w:adjustRightInd w:val="0"/>
        <w:spacing w:line="360" w:lineRule="auto"/>
        <w:jc w:val="both"/>
        <w:rPr>
          <w:rFonts w:ascii="Arial" w:eastAsia="Times New Roman" w:hAnsi="Arial" w:cs="Arial"/>
          <w:b/>
          <w:sz w:val="23"/>
          <w:szCs w:val="23"/>
        </w:rPr>
      </w:pPr>
      <w:proofErr w:type="gramStart"/>
      <w:r>
        <w:rPr>
          <w:rFonts w:ascii="Arial" w:eastAsia="Times New Roman" w:hAnsi="Arial" w:cs="Arial"/>
          <w:b/>
          <w:sz w:val="23"/>
          <w:szCs w:val="23"/>
        </w:rPr>
        <w:t>12.2)</w:t>
      </w:r>
      <w:proofErr w:type="gramEnd"/>
      <w:r>
        <w:rPr>
          <w:rFonts w:ascii="Arial" w:eastAsia="Times New Roman" w:hAnsi="Arial" w:cs="Arial"/>
          <w:b/>
          <w:sz w:val="23"/>
          <w:szCs w:val="23"/>
        </w:rPr>
        <w:t xml:space="preserve"> DA REPACTUAÇÃO DE VALORES</w:t>
      </w:r>
    </w:p>
    <w:p w:rsidR="00AA17E3" w:rsidRDefault="00AA17E3" w:rsidP="00AA17E3">
      <w:pPr>
        <w:pStyle w:val="Recuodecorpodetexto"/>
        <w:tabs>
          <w:tab w:val="clear" w:pos="731"/>
          <w:tab w:val="left" w:pos="0"/>
        </w:tabs>
        <w:spacing w:line="360" w:lineRule="auto"/>
        <w:ind w:left="0"/>
        <w:rPr>
          <w:sz w:val="23"/>
          <w:szCs w:val="23"/>
        </w:rPr>
      </w:pPr>
      <w:proofErr w:type="gramStart"/>
      <w:r>
        <w:rPr>
          <w:sz w:val="23"/>
          <w:szCs w:val="23"/>
        </w:rPr>
        <w:t>12.2.1)</w:t>
      </w:r>
      <w:proofErr w:type="gramEnd"/>
      <w:r>
        <w:rPr>
          <w:sz w:val="23"/>
          <w:szCs w:val="23"/>
        </w:rPr>
        <w:t xml:space="preserve"> </w:t>
      </w:r>
      <w:r w:rsidRPr="008716CF">
        <w:rPr>
          <w:sz w:val="23"/>
          <w:szCs w:val="23"/>
        </w:rPr>
        <w:t xml:space="preserve">Será permitida a repactuação do Contrato, desde que seja observado o interregno mínimo de 12 (doze) meses contados a partir da data de vigência do Contrato, devendo ser apresentada a demonstração analítica da variação dos componentes dos custos, devidamente justificada/comprovada, para análise e manifestação da Contratante. </w:t>
      </w:r>
    </w:p>
    <w:p w:rsidR="00AA17E3" w:rsidRPr="000F333A" w:rsidRDefault="00AA17E3" w:rsidP="00AA17E3">
      <w:pPr>
        <w:widowControl w:val="0"/>
        <w:tabs>
          <w:tab w:val="left" w:pos="0"/>
        </w:tabs>
        <w:autoSpaceDE w:val="0"/>
        <w:autoSpaceDN w:val="0"/>
        <w:adjustRightInd w:val="0"/>
        <w:spacing w:line="360" w:lineRule="auto"/>
        <w:jc w:val="both"/>
        <w:rPr>
          <w:rFonts w:ascii="Arial" w:hAnsi="Arial" w:cs="Arial"/>
          <w:bCs/>
          <w:sz w:val="23"/>
          <w:szCs w:val="23"/>
          <w:lang w:val="pt-PT"/>
        </w:rPr>
      </w:pPr>
      <w:proofErr w:type="gramStart"/>
      <w:r>
        <w:rPr>
          <w:rFonts w:ascii="Arial" w:hAnsi="Arial" w:cs="Arial"/>
          <w:bCs/>
          <w:sz w:val="23"/>
          <w:szCs w:val="23"/>
          <w:lang w:val="pt-PT"/>
        </w:rPr>
        <w:t>12.2.2)</w:t>
      </w:r>
      <w:proofErr w:type="gramEnd"/>
      <w:r>
        <w:rPr>
          <w:rFonts w:ascii="Arial" w:hAnsi="Arial" w:cs="Arial"/>
          <w:bCs/>
          <w:sz w:val="23"/>
          <w:szCs w:val="23"/>
          <w:lang w:val="pt-PT"/>
        </w:rPr>
        <w:t xml:space="preserve"> Nas repactuações subsequentes à primeira, a anulidade será contada a partir da data do fato gerador que deu ensejo à última repactuação.</w:t>
      </w:r>
    </w:p>
    <w:p w:rsidR="00AA17E3" w:rsidRDefault="00AA17E3" w:rsidP="00AA17E3">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12.2.3.)</w:t>
      </w:r>
      <w:proofErr w:type="gramEnd"/>
      <w:r>
        <w:rPr>
          <w:rFonts w:ascii="Arial" w:hAnsi="Arial" w:cs="Arial"/>
          <w:sz w:val="23"/>
          <w:szCs w:val="23"/>
        </w:rPr>
        <w:t xml:space="preserve"> Nas repactuações serão precedidas de solicitação da Contratada, acompanhada de demonstração analítica da alteração dos custos, por meio de apresentação da planilha de custos e formação de preços, que fundamenta a repactuação, conforme for à variação de custos, objeto da repactuação.</w:t>
      </w:r>
    </w:p>
    <w:p w:rsidR="00AA17E3" w:rsidRDefault="00AA17E3" w:rsidP="00AA17E3">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12.2.4)</w:t>
      </w:r>
      <w:proofErr w:type="gramEnd"/>
      <w:r>
        <w:rPr>
          <w:rFonts w:ascii="Arial" w:hAnsi="Arial" w:cs="Arial"/>
          <w:sz w:val="23"/>
          <w:szCs w:val="23"/>
        </w:rPr>
        <w:t xml:space="preserve"> É vedada a inclusão, por ocasião da repactuação, de benefícios não previstos na proposta inicial, exceto quando se tornarem obrigatórios por força de instrumento legal, sentença normativa.</w:t>
      </w:r>
    </w:p>
    <w:p w:rsidR="00AA17E3" w:rsidRDefault="00AA17E3" w:rsidP="00AA17E3">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12.2.5)</w:t>
      </w:r>
      <w:proofErr w:type="gramEnd"/>
      <w:r>
        <w:rPr>
          <w:rFonts w:ascii="Arial" w:hAnsi="Arial" w:cs="Arial"/>
          <w:sz w:val="23"/>
          <w:szCs w:val="23"/>
        </w:rPr>
        <w:t xml:space="preserve"> A decisão sobre o pedido de repactuação deve ser feita no prazo máximo de 60 (sessenta) dias, a contar da solicitação e da entrega dos comprovantes de variação de custos.</w:t>
      </w:r>
    </w:p>
    <w:p w:rsidR="00AA17E3" w:rsidRDefault="00AA17E3" w:rsidP="00AA17E3">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12.2.6)</w:t>
      </w:r>
      <w:proofErr w:type="gramEnd"/>
      <w:r>
        <w:rPr>
          <w:rFonts w:ascii="Arial" w:hAnsi="Arial" w:cs="Arial"/>
          <w:sz w:val="23"/>
          <w:szCs w:val="23"/>
        </w:rPr>
        <w:t xml:space="preserve"> O prazo referido no parágrafo 5º ficará suspenso enquanto a Contratada não cumprir atos ou apresentar a documentação solicitada pelo CRN-2 para comprovação da variação de custos.</w:t>
      </w:r>
    </w:p>
    <w:p w:rsidR="00AA17E3" w:rsidRDefault="00AA17E3" w:rsidP="00AA17E3">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lastRenderedPageBreak/>
        <w:t>12.2.7)</w:t>
      </w:r>
      <w:proofErr w:type="gramEnd"/>
      <w:r>
        <w:rPr>
          <w:rFonts w:ascii="Arial" w:hAnsi="Arial" w:cs="Arial"/>
          <w:sz w:val="23"/>
          <w:szCs w:val="23"/>
        </w:rPr>
        <w:t xml:space="preserve"> As repactuações a que a Contratada fizer jus e não forem solicitadas durante a vigência do Contrato serão objeto de preclusão com a assinatura da prorrogação contratual ou com o encerramento do Contrato.</w:t>
      </w:r>
    </w:p>
    <w:p w:rsidR="00AA17E3" w:rsidRPr="00BE2A06" w:rsidRDefault="00AA17E3" w:rsidP="00AA17E3">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12.2.8)</w:t>
      </w:r>
      <w:proofErr w:type="gramEnd"/>
      <w:r>
        <w:rPr>
          <w:rFonts w:ascii="Arial" w:hAnsi="Arial" w:cs="Arial"/>
          <w:sz w:val="23"/>
          <w:szCs w:val="23"/>
        </w:rPr>
        <w:t xml:space="preserve"> As repactuações 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CRN-2 para verificação de sua viabilidade e/ou necessidade.</w:t>
      </w:r>
    </w:p>
    <w:p w:rsidR="00AA17E3" w:rsidRPr="000F333A" w:rsidRDefault="00AA17E3" w:rsidP="00AA17E3">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 xml:space="preserve">CLAUSULA DÉCIMA </w:t>
      </w:r>
      <w:r>
        <w:rPr>
          <w:rFonts w:ascii="Arial" w:hAnsi="Arial" w:cs="Arial"/>
          <w:b/>
          <w:sz w:val="23"/>
          <w:szCs w:val="23"/>
        </w:rPr>
        <w:t>TERCEIRA</w:t>
      </w:r>
      <w:r w:rsidRPr="000F333A">
        <w:rPr>
          <w:rFonts w:ascii="Arial" w:hAnsi="Arial" w:cs="Arial"/>
          <w:b/>
          <w:sz w:val="23"/>
          <w:szCs w:val="23"/>
        </w:rPr>
        <w:t xml:space="preserve"> - DA </w:t>
      </w:r>
      <w:r>
        <w:rPr>
          <w:rFonts w:ascii="Arial" w:hAnsi="Arial" w:cs="Arial"/>
          <w:b/>
          <w:sz w:val="23"/>
          <w:szCs w:val="23"/>
        </w:rPr>
        <w:t xml:space="preserve">SUPRESSÃO OU </w:t>
      </w:r>
      <w:r w:rsidRPr="000F333A">
        <w:rPr>
          <w:rFonts w:ascii="Arial" w:hAnsi="Arial" w:cs="Arial"/>
          <w:b/>
          <w:sz w:val="23"/>
          <w:szCs w:val="23"/>
        </w:rPr>
        <w:t>ALTERAÇÃO CONTRATUAL</w:t>
      </w:r>
    </w:p>
    <w:p w:rsidR="00AA17E3" w:rsidRDefault="00AA17E3" w:rsidP="00AA17E3">
      <w:pPr>
        <w:spacing w:line="360" w:lineRule="auto"/>
        <w:jc w:val="both"/>
        <w:rPr>
          <w:rFonts w:ascii="Arial" w:hAnsi="Arial" w:cs="Arial"/>
          <w:sz w:val="23"/>
          <w:szCs w:val="23"/>
        </w:rPr>
      </w:pPr>
      <w:r w:rsidRPr="000F333A">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A17E3" w:rsidRDefault="00AA17E3" w:rsidP="00AA17E3">
      <w:pPr>
        <w:spacing w:line="360" w:lineRule="auto"/>
        <w:jc w:val="both"/>
        <w:rPr>
          <w:rFonts w:ascii="Arial" w:hAnsi="Arial" w:cs="Arial"/>
          <w:b/>
          <w:sz w:val="23"/>
          <w:szCs w:val="23"/>
        </w:rPr>
      </w:pPr>
      <w:r>
        <w:rPr>
          <w:rFonts w:ascii="Arial" w:hAnsi="Arial" w:cs="Arial"/>
          <w:b/>
          <w:sz w:val="23"/>
          <w:szCs w:val="23"/>
        </w:rPr>
        <w:t>PARÁGRAFO ÚNICO</w:t>
      </w:r>
    </w:p>
    <w:p w:rsidR="00AA17E3" w:rsidRPr="00AB0513" w:rsidRDefault="00AA17E3" w:rsidP="00AA17E3">
      <w:pPr>
        <w:spacing w:line="360" w:lineRule="auto"/>
        <w:jc w:val="both"/>
        <w:rPr>
          <w:rFonts w:ascii="Arial" w:hAnsi="Arial" w:cs="Arial"/>
          <w:sz w:val="23"/>
          <w:szCs w:val="23"/>
        </w:rPr>
      </w:pPr>
      <w:r>
        <w:rPr>
          <w:rFonts w:ascii="Arial" w:hAnsi="Arial" w:cs="Arial"/>
          <w:sz w:val="23"/>
          <w:szCs w:val="23"/>
        </w:rPr>
        <w:t>A Contratante poderá requisitar serviços extraordinários aos serviços contratados, devendo, para tal, solicitar proposta específica e aprova-la previamente, por escrito, para que a Contratada inicie a prestação do serviço.</w:t>
      </w:r>
    </w:p>
    <w:p w:rsidR="00AA17E3" w:rsidRPr="000F333A" w:rsidRDefault="00AA17E3" w:rsidP="00AA17E3">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Pr>
          <w:rFonts w:ascii="Arial" w:hAnsi="Arial" w:cs="Arial"/>
          <w:caps w:val="0"/>
          <w:sz w:val="23"/>
          <w:szCs w:val="23"/>
        </w:rPr>
        <w:t>QUARTA</w:t>
      </w:r>
      <w:r w:rsidRPr="000F333A">
        <w:rPr>
          <w:rFonts w:ascii="Arial" w:hAnsi="Arial" w:cs="Arial"/>
          <w:caps w:val="0"/>
          <w:sz w:val="23"/>
          <w:szCs w:val="23"/>
        </w:rPr>
        <w:t xml:space="preserve"> – DAS PENALIDADES</w:t>
      </w:r>
    </w:p>
    <w:p w:rsidR="00AA17E3" w:rsidRPr="000F333A" w:rsidRDefault="00AA17E3" w:rsidP="00AA17E3">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14.1)</w:t>
      </w:r>
      <w:proofErr w:type="gramEnd"/>
      <w:r>
        <w:rPr>
          <w:rFonts w:ascii="Arial" w:hAnsi="Arial" w:cs="Arial"/>
          <w:sz w:val="23"/>
          <w:szCs w:val="23"/>
        </w:rPr>
        <w:t xml:space="preserve"> </w:t>
      </w:r>
      <w:r w:rsidRPr="000F333A">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AA17E3" w:rsidRPr="000F333A" w:rsidRDefault="00AA17E3" w:rsidP="00AA17E3">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AA17E3" w:rsidRPr="000F333A" w:rsidRDefault="00AA17E3" w:rsidP="00AA17E3">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w:t>
      </w:r>
      <w:r>
        <w:rPr>
          <w:rFonts w:ascii="Arial" w:hAnsi="Arial" w:cs="Arial"/>
          <w:sz w:val="23"/>
          <w:szCs w:val="23"/>
        </w:rPr>
        <w:t xml:space="preserve">moratória </w:t>
      </w:r>
      <w:r w:rsidRPr="000F333A">
        <w:rPr>
          <w:rFonts w:ascii="Arial" w:hAnsi="Arial" w:cs="Arial"/>
          <w:sz w:val="23"/>
          <w:szCs w:val="23"/>
        </w:rPr>
        <w:t xml:space="preserve">de </w:t>
      </w:r>
      <w:r>
        <w:rPr>
          <w:rFonts w:ascii="Arial" w:hAnsi="Arial" w:cs="Arial"/>
          <w:sz w:val="23"/>
          <w:szCs w:val="23"/>
        </w:rPr>
        <w:t>2</w:t>
      </w:r>
      <w:r w:rsidRPr="000F333A">
        <w:rPr>
          <w:rFonts w:ascii="Arial" w:hAnsi="Arial" w:cs="Arial"/>
          <w:sz w:val="23"/>
          <w:szCs w:val="23"/>
        </w:rPr>
        <w:t>0%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mensal do Contrato</w:t>
      </w:r>
      <w:r w:rsidRPr="000F333A">
        <w:rPr>
          <w:rFonts w:ascii="Arial" w:hAnsi="Arial" w:cs="Arial"/>
          <w:sz w:val="23"/>
          <w:szCs w:val="23"/>
        </w:rPr>
        <w:t xml:space="preserve">, em caso de </w:t>
      </w:r>
      <w:r>
        <w:rPr>
          <w:rFonts w:ascii="Arial" w:hAnsi="Arial" w:cs="Arial"/>
          <w:sz w:val="23"/>
          <w:szCs w:val="23"/>
        </w:rPr>
        <w:t>inexecução total na prestação dos serviços contratados;</w:t>
      </w:r>
    </w:p>
    <w:p w:rsidR="00AA17E3" w:rsidRPr="003B06B0" w:rsidRDefault="00AA17E3" w:rsidP="00AA17E3">
      <w:pPr>
        <w:autoSpaceDE w:val="0"/>
        <w:autoSpaceDN w:val="0"/>
        <w:adjustRightInd w:val="0"/>
        <w:spacing w:after="120" w:line="360" w:lineRule="auto"/>
        <w:jc w:val="both"/>
        <w:rPr>
          <w:rFonts w:ascii="Arial" w:eastAsiaTheme="minorHAnsi" w:hAnsi="Arial" w:cs="Arial"/>
          <w:sz w:val="23"/>
          <w:szCs w:val="23"/>
          <w:lang w:eastAsia="en-US"/>
        </w:rPr>
      </w:pPr>
      <w:r w:rsidRPr="000F333A">
        <w:rPr>
          <w:rFonts w:ascii="Arial" w:hAnsi="Arial" w:cs="Arial"/>
          <w:sz w:val="23"/>
          <w:szCs w:val="23"/>
        </w:rPr>
        <w:lastRenderedPageBreak/>
        <w:t xml:space="preserve">c) </w:t>
      </w:r>
      <w:r w:rsidRPr="003B06B0">
        <w:rPr>
          <w:rFonts w:ascii="Arial" w:eastAsiaTheme="minorHAnsi" w:hAnsi="Arial" w:cs="Arial"/>
          <w:sz w:val="23"/>
          <w:szCs w:val="23"/>
          <w:lang w:eastAsia="en-US"/>
        </w:rPr>
        <w:t>multa moratória de 0,5% (cinco décimos um por cento) do valor mensal do Contrato por dia de atraso na execução do serviço;</w:t>
      </w:r>
    </w:p>
    <w:p w:rsidR="00AA17E3" w:rsidRPr="003B06B0" w:rsidRDefault="00AA17E3" w:rsidP="00AA17E3">
      <w:pPr>
        <w:autoSpaceDE w:val="0"/>
        <w:autoSpaceDN w:val="0"/>
        <w:adjustRightInd w:val="0"/>
        <w:spacing w:after="120" w:line="360" w:lineRule="auto"/>
        <w:jc w:val="both"/>
        <w:rPr>
          <w:rFonts w:ascii="Arial" w:eastAsiaTheme="minorHAnsi" w:hAnsi="Arial" w:cs="Arial"/>
          <w:sz w:val="23"/>
          <w:szCs w:val="23"/>
          <w:lang w:eastAsia="en-US"/>
        </w:rPr>
      </w:pPr>
      <w:r w:rsidRPr="003B06B0">
        <w:rPr>
          <w:rFonts w:ascii="Arial" w:eastAsiaTheme="minorHAnsi" w:hAnsi="Arial" w:cs="Arial"/>
          <w:sz w:val="23"/>
          <w:szCs w:val="23"/>
          <w:lang w:eastAsia="en-US"/>
        </w:rPr>
        <w:t>d) multa moratória de 0,1% (um décimo um por cento) do valor mensal do Contrato por dia de atraso no atendimento às solicitações da CONTRATANTE, previstas em Contrato;</w:t>
      </w:r>
    </w:p>
    <w:p w:rsidR="00AA17E3" w:rsidRPr="000F333A" w:rsidRDefault="00AA17E3" w:rsidP="00AA17E3">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e</w:t>
      </w:r>
      <w:r w:rsidRPr="000F333A">
        <w:rPr>
          <w:rFonts w:ascii="Arial" w:hAnsi="Arial" w:cs="Arial"/>
          <w:sz w:val="23"/>
          <w:szCs w:val="23"/>
        </w:rPr>
        <w:t xml:space="preserve">) </w:t>
      </w:r>
      <w:r>
        <w:rPr>
          <w:rFonts w:ascii="Arial" w:hAnsi="Arial" w:cs="Arial"/>
          <w:sz w:val="23"/>
          <w:szCs w:val="23"/>
        </w:rPr>
        <w:t>rescisão unilateral do</w:t>
      </w:r>
      <w:r w:rsidRPr="000F333A">
        <w:rPr>
          <w:rFonts w:ascii="Arial" w:hAnsi="Arial" w:cs="Arial"/>
          <w:sz w:val="23"/>
          <w:szCs w:val="23"/>
        </w:rPr>
        <w:t xml:space="preserve"> Contrato;</w:t>
      </w:r>
    </w:p>
    <w:p w:rsidR="00AA17E3" w:rsidRPr="000F333A" w:rsidRDefault="00AA17E3" w:rsidP="00AA17E3">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Pr="000F333A">
        <w:rPr>
          <w:rFonts w:ascii="Arial" w:hAnsi="Arial" w:cs="Arial"/>
          <w:sz w:val="23"/>
          <w:szCs w:val="23"/>
        </w:rPr>
        <w:t>) suspensão do direito de licitar e de contratar com o Conselho Regional de Nutricionistas – 2ª Região, pelo prazo de até 02 (dois) anos, que será arbitrado de acordo com a natureza e a gravidade da falta, sem prejuízo das eventuais multas aplicadas;</w:t>
      </w:r>
    </w:p>
    <w:p w:rsidR="00AA17E3" w:rsidRPr="000F333A" w:rsidRDefault="00AA17E3" w:rsidP="00AA17E3">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g</w:t>
      </w:r>
      <w:r w:rsidRPr="000F333A">
        <w:rPr>
          <w:rFonts w:ascii="Arial" w:hAnsi="Arial" w:cs="Arial"/>
          <w:sz w:val="23"/>
          <w:szCs w:val="23"/>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AA17E3" w:rsidRPr="000F333A" w:rsidRDefault="00AA17E3" w:rsidP="00AA17E3">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14.2)</w:t>
      </w:r>
      <w:proofErr w:type="gramEnd"/>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AA17E3" w:rsidRPr="000F333A" w:rsidRDefault="00AA17E3" w:rsidP="00AA17E3">
      <w:pPr>
        <w:pStyle w:val="Corpodetexto"/>
        <w:spacing w:line="360" w:lineRule="auto"/>
        <w:jc w:val="both"/>
        <w:rPr>
          <w:rFonts w:ascii="Arial" w:hAnsi="Arial" w:cs="Arial"/>
          <w:sz w:val="23"/>
          <w:szCs w:val="23"/>
        </w:rPr>
      </w:pPr>
      <w:proofErr w:type="gramStart"/>
      <w:r>
        <w:rPr>
          <w:rFonts w:ascii="Arial" w:hAnsi="Arial" w:cs="Arial"/>
          <w:sz w:val="23"/>
          <w:szCs w:val="23"/>
        </w:rPr>
        <w:t>14</w:t>
      </w:r>
      <w:r w:rsidRPr="004D0CB7">
        <w:rPr>
          <w:rFonts w:ascii="Arial" w:hAnsi="Arial" w:cs="Arial"/>
          <w:sz w:val="23"/>
          <w:szCs w:val="23"/>
        </w:rPr>
        <w:t>.3</w:t>
      </w:r>
      <w:r>
        <w:rPr>
          <w:rFonts w:ascii="Arial" w:hAnsi="Arial" w:cs="Arial"/>
          <w:sz w:val="23"/>
          <w:szCs w:val="23"/>
        </w:rPr>
        <w:t>)</w:t>
      </w:r>
      <w:proofErr w:type="gramEnd"/>
      <w:r w:rsidRPr="000F333A">
        <w:rPr>
          <w:rFonts w:ascii="Arial" w:hAnsi="Arial" w:cs="Arial"/>
          <w:sz w:val="23"/>
          <w:szCs w:val="23"/>
        </w:rPr>
        <w:t xml:space="preserve"> As multas serão calculadas sobre o valor global do Contrato e são independentes, isto é, a aplicação de uma não exclui a outra.</w:t>
      </w:r>
    </w:p>
    <w:p w:rsidR="00AA17E3" w:rsidRPr="000F333A" w:rsidRDefault="00AA17E3" w:rsidP="00AA17E3">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14.4)</w:t>
      </w:r>
      <w:proofErr w:type="gramEnd"/>
      <w:r w:rsidRPr="000F333A">
        <w:rPr>
          <w:rFonts w:ascii="Arial" w:hAnsi="Arial" w:cs="Arial"/>
          <w:sz w:val="23"/>
          <w:szCs w:val="23"/>
        </w:rPr>
        <w:tab/>
        <w:t xml:space="preserve"> As penalidades de advertência, de suspensão temporária do direito de licitar e contratar com o CRN</w:t>
      </w:r>
      <w:r>
        <w:rPr>
          <w:rFonts w:ascii="Arial" w:hAnsi="Arial" w:cs="Arial"/>
          <w:sz w:val="23"/>
          <w:szCs w:val="23"/>
        </w:rPr>
        <w:t>-</w:t>
      </w:r>
      <w:r w:rsidRPr="000F333A">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AA17E3" w:rsidRPr="000F333A" w:rsidRDefault="00AA17E3" w:rsidP="00AA17E3">
      <w:pPr>
        <w:autoSpaceDE w:val="0"/>
        <w:autoSpaceDN w:val="0"/>
        <w:adjustRightInd w:val="0"/>
        <w:spacing w:after="120" w:line="360" w:lineRule="auto"/>
        <w:jc w:val="both"/>
        <w:rPr>
          <w:rFonts w:ascii="Arial" w:hAnsi="Arial" w:cs="Arial"/>
          <w:sz w:val="23"/>
          <w:szCs w:val="23"/>
        </w:rPr>
      </w:pPr>
      <w:proofErr w:type="gramStart"/>
      <w:r w:rsidRPr="004D0CB7">
        <w:rPr>
          <w:rFonts w:ascii="Arial" w:hAnsi="Arial" w:cs="Arial"/>
          <w:sz w:val="23"/>
          <w:szCs w:val="23"/>
        </w:rPr>
        <w:t>1</w:t>
      </w:r>
      <w:r>
        <w:rPr>
          <w:rFonts w:ascii="Arial" w:hAnsi="Arial" w:cs="Arial"/>
          <w:sz w:val="23"/>
          <w:szCs w:val="23"/>
        </w:rPr>
        <w:t>4.5)</w:t>
      </w:r>
      <w:proofErr w:type="gramEnd"/>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AA17E3" w:rsidRPr="000F333A" w:rsidRDefault="00AA17E3" w:rsidP="00AA17E3">
      <w:pPr>
        <w:autoSpaceDE w:val="0"/>
        <w:autoSpaceDN w:val="0"/>
        <w:adjustRightInd w:val="0"/>
        <w:spacing w:after="120" w:line="360" w:lineRule="auto"/>
        <w:jc w:val="both"/>
        <w:rPr>
          <w:rFonts w:ascii="Arial" w:hAnsi="Arial" w:cs="Arial"/>
          <w:sz w:val="23"/>
          <w:szCs w:val="23"/>
        </w:rPr>
      </w:pPr>
      <w:proofErr w:type="gramStart"/>
      <w:r w:rsidRPr="004D0CB7">
        <w:rPr>
          <w:rFonts w:ascii="Arial" w:hAnsi="Arial" w:cs="Arial"/>
          <w:sz w:val="23"/>
          <w:szCs w:val="23"/>
        </w:rPr>
        <w:lastRenderedPageBreak/>
        <w:t>1</w:t>
      </w:r>
      <w:r>
        <w:rPr>
          <w:rFonts w:ascii="Arial" w:hAnsi="Arial" w:cs="Arial"/>
          <w:sz w:val="23"/>
          <w:szCs w:val="23"/>
        </w:rPr>
        <w:t>4.6)</w:t>
      </w:r>
      <w:proofErr w:type="gramEnd"/>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AA17E3" w:rsidRPr="000F333A" w:rsidRDefault="00AA17E3" w:rsidP="00AA17E3">
      <w:pPr>
        <w:autoSpaceDE w:val="0"/>
        <w:autoSpaceDN w:val="0"/>
        <w:adjustRightInd w:val="0"/>
        <w:spacing w:after="120" w:line="360" w:lineRule="auto"/>
        <w:jc w:val="both"/>
        <w:rPr>
          <w:rFonts w:ascii="Arial" w:hAnsi="Arial" w:cs="Arial"/>
          <w:sz w:val="23"/>
          <w:szCs w:val="23"/>
        </w:rPr>
      </w:pPr>
      <w:proofErr w:type="gramStart"/>
      <w:r w:rsidRPr="004D0CB7">
        <w:rPr>
          <w:rFonts w:ascii="Arial" w:hAnsi="Arial" w:cs="Arial"/>
          <w:sz w:val="23"/>
          <w:szCs w:val="23"/>
        </w:rPr>
        <w:t>1</w:t>
      </w:r>
      <w:r>
        <w:rPr>
          <w:rFonts w:ascii="Arial" w:hAnsi="Arial" w:cs="Arial"/>
          <w:sz w:val="23"/>
          <w:szCs w:val="23"/>
        </w:rPr>
        <w:t>4.7)</w:t>
      </w:r>
      <w:proofErr w:type="gramEnd"/>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AA17E3" w:rsidRPr="000F333A" w:rsidRDefault="00AA17E3" w:rsidP="00AA17E3">
      <w:pPr>
        <w:autoSpaceDE w:val="0"/>
        <w:autoSpaceDN w:val="0"/>
        <w:adjustRightInd w:val="0"/>
        <w:spacing w:after="120" w:line="360" w:lineRule="auto"/>
        <w:jc w:val="both"/>
        <w:rPr>
          <w:rFonts w:ascii="Arial" w:hAnsi="Arial" w:cs="Arial"/>
          <w:sz w:val="23"/>
          <w:szCs w:val="23"/>
        </w:rPr>
      </w:pPr>
      <w:proofErr w:type="gramStart"/>
      <w:r w:rsidRPr="004D0CB7">
        <w:rPr>
          <w:rFonts w:ascii="Arial" w:hAnsi="Arial" w:cs="Arial"/>
          <w:sz w:val="23"/>
          <w:szCs w:val="23"/>
        </w:rPr>
        <w:t>1</w:t>
      </w:r>
      <w:r>
        <w:rPr>
          <w:rFonts w:ascii="Arial" w:hAnsi="Arial" w:cs="Arial"/>
          <w:sz w:val="23"/>
          <w:szCs w:val="23"/>
        </w:rPr>
        <w:t>4.8)</w:t>
      </w:r>
      <w:proofErr w:type="gramEnd"/>
      <w:r w:rsidRPr="000F333A">
        <w:rPr>
          <w:rFonts w:ascii="Arial" w:hAnsi="Arial" w:cs="Arial"/>
          <w:sz w:val="23"/>
          <w:szCs w:val="23"/>
        </w:rPr>
        <w:t xml:space="preserve"> A aplicação de penalidades não impede que a Administração rescinda unilateralmente o Contrato e aplique as outras sanções cabíveis.</w:t>
      </w:r>
    </w:p>
    <w:p w:rsidR="00AA17E3" w:rsidRPr="000F333A" w:rsidRDefault="00AA17E3" w:rsidP="00AA17E3">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 xml:space="preserve">CLAUSULA DÉCIMA </w:t>
      </w:r>
      <w:r>
        <w:rPr>
          <w:rFonts w:ascii="Arial" w:hAnsi="Arial" w:cs="Arial"/>
          <w:b/>
          <w:caps/>
          <w:sz w:val="23"/>
          <w:szCs w:val="23"/>
        </w:rPr>
        <w:t>QUINTA</w:t>
      </w:r>
      <w:r w:rsidRPr="000F333A">
        <w:rPr>
          <w:rFonts w:ascii="Arial" w:hAnsi="Arial" w:cs="Arial"/>
          <w:b/>
          <w:caps/>
          <w:sz w:val="23"/>
          <w:szCs w:val="23"/>
        </w:rPr>
        <w:t xml:space="preserve"> – DA RESCISÃO</w:t>
      </w:r>
    </w:p>
    <w:p w:rsidR="00AA17E3" w:rsidRPr="000F333A"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w:t>
      </w:r>
      <w:r>
        <w:rPr>
          <w:rFonts w:ascii="Arial" w:hAnsi="Arial" w:cs="Arial"/>
          <w:sz w:val="23"/>
          <w:szCs w:val="23"/>
        </w:rPr>
        <w:t>neste Contrato</w:t>
      </w:r>
      <w:r w:rsidRPr="000F333A">
        <w:rPr>
          <w:rFonts w:ascii="Arial" w:hAnsi="Arial" w:cs="Arial"/>
          <w:sz w:val="23"/>
          <w:szCs w:val="23"/>
        </w:rPr>
        <w:t>, que se mostrarem cabíveis em processo administrativo regular.</w:t>
      </w:r>
    </w:p>
    <w:p w:rsidR="00AA17E3" w:rsidRPr="000F333A"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AA17E3" w:rsidRPr="000F333A"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 no parágrafo 2.º do artigo 79 da Lei nº 8.666/93 e posteriores alterações.</w:t>
      </w:r>
    </w:p>
    <w:p w:rsidR="00AA17E3" w:rsidRPr="000F333A"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AA17E3"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partes reconhecem os direitos da Administração, em casos de rescisão administrativa prevista no artigo 77 da Lei nº 8.666/93 e posteriores alterações.</w:t>
      </w:r>
    </w:p>
    <w:p w:rsidR="00AA17E3"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AA17E3"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Contrato poderá também ser rescindido</w:t>
      </w:r>
      <w:proofErr w:type="gramStart"/>
      <w:r>
        <w:rPr>
          <w:rFonts w:ascii="Arial" w:hAnsi="Arial" w:cs="Arial"/>
          <w:sz w:val="23"/>
          <w:szCs w:val="23"/>
        </w:rPr>
        <w:t xml:space="preserve">  </w:t>
      </w:r>
      <w:proofErr w:type="gramEnd"/>
      <w:r>
        <w:rPr>
          <w:rFonts w:ascii="Arial" w:hAnsi="Arial" w:cs="Arial"/>
          <w:sz w:val="23"/>
          <w:szCs w:val="23"/>
        </w:rPr>
        <w:t>nos seguintes casos:</w:t>
      </w:r>
    </w:p>
    <w:p w:rsidR="00AA17E3"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 – Inobservância das especificações acordadas neste Contrato, no Edital e seus anexos do Pregão Presencial CRN-2 nº 02/2018;</w:t>
      </w:r>
    </w:p>
    <w:p w:rsidR="00AA17E3"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 – Inadimplência de qualquer cláusula contratual e/ou da proposta ofertada;</w:t>
      </w:r>
    </w:p>
    <w:p w:rsidR="00AA17E3" w:rsidRPr="00541E7E" w:rsidRDefault="00AA17E3" w:rsidP="00AA17E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III – Falência ou recuperação judicial</w:t>
      </w:r>
    </w:p>
    <w:p w:rsidR="00AA17E3" w:rsidRPr="000F333A" w:rsidRDefault="00AA17E3" w:rsidP="00AA17E3">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Pr>
          <w:rFonts w:ascii="Arial" w:hAnsi="Arial" w:cs="Arial"/>
          <w:caps w:val="0"/>
          <w:sz w:val="23"/>
          <w:szCs w:val="23"/>
        </w:rPr>
        <w:t>SEXTA</w:t>
      </w:r>
      <w:r w:rsidRPr="000F333A">
        <w:rPr>
          <w:rFonts w:ascii="Arial" w:hAnsi="Arial" w:cs="Arial"/>
          <w:caps w:val="0"/>
          <w:sz w:val="23"/>
          <w:szCs w:val="23"/>
        </w:rPr>
        <w:t xml:space="preserve"> – DAS RESPONSABILIDADES RESIDUAIS</w:t>
      </w:r>
    </w:p>
    <w:p w:rsidR="00AA17E3" w:rsidRPr="000F333A" w:rsidRDefault="00AA17E3" w:rsidP="00AA17E3">
      <w:pPr>
        <w:pStyle w:val="Corpodetexto"/>
        <w:spacing w:line="360" w:lineRule="auto"/>
        <w:jc w:val="both"/>
        <w:rPr>
          <w:rFonts w:ascii="Arial" w:hAnsi="Arial" w:cs="Arial"/>
          <w:sz w:val="23"/>
          <w:szCs w:val="23"/>
        </w:rPr>
      </w:pPr>
      <w:r w:rsidRPr="000F333A">
        <w:rPr>
          <w:rFonts w:ascii="Arial" w:hAnsi="Arial" w:cs="Arial"/>
          <w:sz w:val="23"/>
          <w:szCs w:val="23"/>
        </w:rPr>
        <w:t>A responsabilidade técnica pelos serviços realizados pela Contratada não se extinguirá com a rescisão amigável ou contenciosa deste Contrato, incumbindo-</w:t>
      </w:r>
      <w:r w:rsidRPr="000F333A">
        <w:rPr>
          <w:rFonts w:ascii="Arial" w:hAnsi="Arial" w:cs="Arial"/>
          <w:sz w:val="23"/>
          <w:szCs w:val="23"/>
        </w:rPr>
        <w:lastRenderedPageBreak/>
        <w:t>lhe, ainda, nessa hipótese, transferir ao Contratante ou a quem este indicar, todos os documentos e informações relacionadas aos serviços objeto do instrumento.</w:t>
      </w:r>
    </w:p>
    <w:p w:rsidR="00AA17E3" w:rsidRPr="000F333A" w:rsidRDefault="00AA17E3" w:rsidP="00AA17E3">
      <w:pPr>
        <w:pStyle w:val="Corpodetexto"/>
        <w:spacing w:line="360" w:lineRule="auto"/>
        <w:jc w:val="both"/>
        <w:rPr>
          <w:rFonts w:ascii="Arial" w:hAnsi="Arial" w:cs="Arial"/>
          <w:b/>
          <w:sz w:val="23"/>
          <w:szCs w:val="23"/>
        </w:rPr>
      </w:pPr>
      <w:r w:rsidRPr="000F333A">
        <w:rPr>
          <w:rFonts w:ascii="Arial" w:hAnsi="Arial" w:cs="Arial"/>
          <w:b/>
          <w:sz w:val="23"/>
          <w:szCs w:val="23"/>
        </w:rPr>
        <w:t>PARÁGRAFO ÚNICO</w:t>
      </w:r>
    </w:p>
    <w:p w:rsidR="00AA17E3" w:rsidRPr="000F333A" w:rsidRDefault="00AA17E3" w:rsidP="00AA17E3">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AA17E3" w:rsidRPr="000F333A" w:rsidRDefault="00AA17E3" w:rsidP="00AA17E3">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Pr>
          <w:rFonts w:ascii="Arial" w:hAnsi="Arial" w:cs="Arial"/>
          <w:caps w:val="0"/>
          <w:sz w:val="23"/>
          <w:szCs w:val="23"/>
        </w:rPr>
        <w:t>SÉTIMA</w:t>
      </w:r>
    </w:p>
    <w:p w:rsidR="00AA17E3" w:rsidRPr="000F333A" w:rsidRDefault="00AA17E3" w:rsidP="00AA17E3">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AA17E3" w:rsidRPr="000F333A" w:rsidRDefault="00AA17E3" w:rsidP="00AA17E3">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Pr>
          <w:rFonts w:ascii="Arial" w:hAnsi="Arial" w:cs="Arial"/>
          <w:caps w:val="0"/>
          <w:sz w:val="23"/>
          <w:szCs w:val="23"/>
        </w:rPr>
        <w:t>OITAVA</w:t>
      </w:r>
    </w:p>
    <w:p w:rsidR="00AA17E3" w:rsidRDefault="00AA17E3" w:rsidP="00AA17E3">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AA17E3" w:rsidRPr="000F333A" w:rsidRDefault="00AA17E3" w:rsidP="00AA17E3">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Pr>
          <w:rFonts w:ascii="Arial" w:hAnsi="Arial" w:cs="Arial"/>
          <w:caps w:val="0"/>
          <w:sz w:val="23"/>
          <w:szCs w:val="23"/>
        </w:rPr>
        <w:t>NONA</w:t>
      </w:r>
    </w:p>
    <w:p w:rsidR="00AA17E3" w:rsidRDefault="00AA17E3" w:rsidP="00AA17E3">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AA17E3" w:rsidRPr="000F333A" w:rsidRDefault="00AA17E3" w:rsidP="00AA17E3">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w:t>
      </w:r>
      <w:r>
        <w:rPr>
          <w:rFonts w:ascii="Arial" w:hAnsi="Arial" w:cs="Arial"/>
          <w:caps w:val="0"/>
          <w:sz w:val="23"/>
          <w:szCs w:val="23"/>
        </w:rPr>
        <w:t>VIGÉSIMA</w:t>
      </w:r>
    </w:p>
    <w:p w:rsidR="00AA17E3" w:rsidRPr="000F333A" w:rsidRDefault="00AA17E3" w:rsidP="00AA17E3">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AA17E3" w:rsidRPr="000F333A" w:rsidRDefault="00AA17E3" w:rsidP="00AA17E3">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w:t>
      </w:r>
      <w:r>
        <w:rPr>
          <w:rFonts w:ascii="Arial" w:hAnsi="Arial" w:cs="Arial"/>
          <w:caps w:val="0"/>
          <w:sz w:val="23"/>
          <w:szCs w:val="23"/>
        </w:rPr>
        <w:t xml:space="preserve"> PRIMEIRA</w:t>
      </w:r>
    </w:p>
    <w:p w:rsidR="00AA17E3" w:rsidRPr="000F333A" w:rsidRDefault="00AA17E3" w:rsidP="00AA17E3">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AA17E3" w:rsidRPr="000F333A" w:rsidRDefault="00AA17E3" w:rsidP="00AA17E3">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VIGÉSIMA </w:t>
      </w:r>
      <w:r>
        <w:rPr>
          <w:rFonts w:ascii="Arial" w:hAnsi="Arial" w:cs="Arial"/>
          <w:caps w:val="0"/>
          <w:sz w:val="23"/>
          <w:szCs w:val="23"/>
        </w:rPr>
        <w:t>SEGUNDA</w:t>
      </w:r>
    </w:p>
    <w:p w:rsidR="00AA17E3" w:rsidRPr="000F333A" w:rsidRDefault="00AA17E3" w:rsidP="00AA17E3">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O Contratante não poderá ser responsabilizado por prejuízos resultantes do caso fortuito ou força maior no decorrer da prestação de serviços ora Contratada.</w:t>
      </w:r>
    </w:p>
    <w:p w:rsidR="00AA17E3" w:rsidRPr="000F333A" w:rsidRDefault="00AA17E3" w:rsidP="00AA17E3">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lastRenderedPageBreak/>
        <w:t xml:space="preserve">CLAUSULA VIGÉSIMA </w:t>
      </w:r>
      <w:r>
        <w:rPr>
          <w:rFonts w:ascii="Arial" w:hAnsi="Arial" w:cs="Arial"/>
          <w:caps w:val="0"/>
          <w:sz w:val="23"/>
          <w:szCs w:val="23"/>
        </w:rPr>
        <w:t>TERCEIRA</w:t>
      </w:r>
    </w:p>
    <w:p w:rsidR="00AA17E3" w:rsidRPr="000F333A" w:rsidRDefault="00AA17E3" w:rsidP="00AA17E3">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 xml:space="preserve">Os tributos, impostos, taxas, contribuições fiscais e </w:t>
      </w:r>
      <w:proofErr w:type="spellStart"/>
      <w:r w:rsidRPr="000F333A">
        <w:rPr>
          <w:rFonts w:ascii="Arial" w:hAnsi="Arial" w:cs="Arial"/>
          <w:sz w:val="23"/>
          <w:szCs w:val="23"/>
        </w:rPr>
        <w:t>parafiscais</w:t>
      </w:r>
      <w:proofErr w:type="spellEnd"/>
      <w:r w:rsidRPr="000F333A">
        <w:rPr>
          <w:rFonts w:ascii="Arial" w:hAnsi="Arial" w:cs="Arial"/>
          <w:sz w:val="23"/>
          <w:szCs w:val="23"/>
        </w:rPr>
        <w:t>, devidos direta ou indiretamente em função do presente Contrato ou sua execução constituem ônus e responsabilidade do contribuinte, conforme definido na legislação tributária pertinente.</w:t>
      </w:r>
    </w:p>
    <w:p w:rsidR="00AA17E3" w:rsidRPr="000F333A" w:rsidRDefault="00AA17E3" w:rsidP="00AA17E3">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VIGÈSIMA </w:t>
      </w:r>
      <w:r>
        <w:rPr>
          <w:rFonts w:ascii="Arial" w:hAnsi="Arial" w:cs="Arial"/>
          <w:caps w:val="0"/>
          <w:sz w:val="23"/>
          <w:szCs w:val="23"/>
        </w:rPr>
        <w:t>QUARTA</w:t>
      </w:r>
      <w:r w:rsidRPr="000F333A">
        <w:rPr>
          <w:rFonts w:ascii="Arial" w:hAnsi="Arial" w:cs="Arial"/>
          <w:caps w:val="0"/>
          <w:sz w:val="23"/>
          <w:szCs w:val="23"/>
        </w:rPr>
        <w:t xml:space="preserve"> – DO SIGILO</w:t>
      </w:r>
    </w:p>
    <w:p w:rsidR="00AA17E3" w:rsidRPr="000F333A" w:rsidRDefault="00AA17E3" w:rsidP="00AA17E3">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AA17E3" w:rsidRPr="000F333A" w:rsidRDefault="00AA17E3" w:rsidP="00AA17E3">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Pr>
          <w:rFonts w:ascii="Arial" w:hAnsi="Arial" w:cs="Arial"/>
          <w:b/>
          <w:sz w:val="23"/>
          <w:szCs w:val="23"/>
        </w:rPr>
        <w:t>QUINTA</w:t>
      </w:r>
    </w:p>
    <w:p w:rsidR="00AA17E3" w:rsidRPr="000F333A" w:rsidRDefault="00AA17E3" w:rsidP="00AA17E3">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AA17E3" w:rsidRPr="000F333A" w:rsidRDefault="00AA17E3" w:rsidP="00AA17E3">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Pr>
          <w:rFonts w:ascii="Arial" w:hAnsi="Arial" w:cs="Arial"/>
          <w:b/>
          <w:sz w:val="23"/>
          <w:szCs w:val="23"/>
        </w:rPr>
        <w:t>SEXTA</w:t>
      </w:r>
    </w:p>
    <w:p w:rsidR="00AA17E3" w:rsidRPr="000F333A" w:rsidRDefault="00AA17E3" w:rsidP="00AA17E3">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AA17E3" w:rsidRPr="000F333A" w:rsidRDefault="00AA17E3" w:rsidP="00AA17E3">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Pr>
          <w:rFonts w:ascii="Arial" w:hAnsi="Arial" w:cs="Arial"/>
          <w:b/>
          <w:sz w:val="23"/>
          <w:szCs w:val="23"/>
        </w:rPr>
        <w:t>SÉTIMA</w:t>
      </w:r>
    </w:p>
    <w:p w:rsidR="00AA17E3" w:rsidRPr="000F333A" w:rsidRDefault="00AA17E3" w:rsidP="00AA17E3">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AA17E3" w:rsidRPr="000F333A" w:rsidRDefault="00AA17E3" w:rsidP="00AA17E3">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Pr>
          <w:rFonts w:ascii="Arial" w:hAnsi="Arial" w:cs="Arial"/>
          <w:b/>
          <w:sz w:val="23"/>
          <w:szCs w:val="23"/>
        </w:rPr>
        <w:t>OITAVA</w:t>
      </w:r>
      <w:r w:rsidRPr="000F333A">
        <w:rPr>
          <w:rFonts w:ascii="Arial" w:hAnsi="Arial" w:cs="Arial"/>
          <w:b/>
          <w:sz w:val="23"/>
          <w:szCs w:val="23"/>
        </w:rPr>
        <w:t xml:space="preserve"> – DA PUBLICAÇÃO</w:t>
      </w:r>
    </w:p>
    <w:p w:rsidR="00AA17E3" w:rsidRPr="000F333A" w:rsidRDefault="00AA17E3" w:rsidP="00AA17E3">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Em conformidade com o disposto no parágrafo único do art. 61 da Lei 8.666/93, o presente instrumento contratual será publicado no Diário Oficial da União, na forma de extrato.</w:t>
      </w:r>
    </w:p>
    <w:p w:rsidR="00AA17E3" w:rsidRPr="000F333A" w:rsidRDefault="00AA17E3" w:rsidP="00AA17E3">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proofErr w:type="gramStart"/>
      <w:r w:rsidRPr="000F333A">
        <w:rPr>
          <w:rFonts w:ascii="Arial" w:hAnsi="Arial" w:cs="Arial"/>
          <w:caps w:val="0"/>
          <w:sz w:val="23"/>
          <w:szCs w:val="23"/>
        </w:rPr>
        <w:t xml:space="preserve">VIGÉSIMA </w:t>
      </w:r>
      <w:r>
        <w:rPr>
          <w:rFonts w:ascii="Arial" w:hAnsi="Arial" w:cs="Arial"/>
          <w:caps w:val="0"/>
          <w:sz w:val="23"/>
          <w:szCs w:val="23"/>
        </w:rPr>
        <w:t>NONA</w:t>
      </w:r>
      <w:r w:rsidRPr="000F333A">
        <w:rPr>
          <w:rFonts w:ascii="Arial" w:hAnsi="Arial" w:cs="Arial"/>
          <w:caps w:val="0"/>
          <w:sz w:val="23"/>
          <w:szCs w:val="23"/>
        </w:rPr>
        <w:t xml:space="preserve"> - FORO</w:t>
      </w:r>
      <w:proofErr w:type="gramEnd"/>
    </w:p>
    <w:p w:rsidR="00AA17E3" w:rsidRPr="000F333A" w:rsidRDefault="00AA17E3" w:rsidP="00AA17E3">
      <w:pPr>
        <w:pStyle w:val="Corpodetexto"/>
        <w:spacing w:line="360" w:lineRule="auto"/>
        <w:jc w:val="both"/>
        <w:rPr>
          <w:rFonts w:ascii="Arial" w:hAnsi="Arial" w:cs="Arial"/>
          <w:sz w:val="23"/>
          <w:szCs w:val="23"/>
        </w:rPr>
      </w:pPr>
      <w:r w:rsidRPr="000F333A">
        <w:rPr>
          <w:rFonts w:ascii="Arial" w:hAnsi="Arial" w:cs="Arial"/>
          <w:sz w:val="23"/>
          <w:szCs w:val="23"/>
        </w:rPr>
        <w:lastRenderedPageBreak/>
        <w:t>O foro competente para dirimir quaisquer dúvidas que vierem a surgir em decorrência deste Contrato é o da Circunscrição Judiciária Federal de Porto Alegre, Rio Grande do Sul.</w:t>
      </w:r>
    </w:p>
    <w:p w:rsidR="00AA17E3" w:rsidRPr="000F333A" w:rsidRDefault="00AA17E3" w:rsidP="00AA17E3">
      <w:pPr>
        <w:pStyle w:val="Corpodetexto"/>
        <w:spacing w:line="360" w:lineRule="auto"/>
        <w:jc w:val="both"/>
        <w:rPr>
          <w:rFonts w:ascii="Arial" w:hAnsi="Arial" w:cs="Arial"/>
          <w:sz w:val="23"/>
          <w:szCs w:val="23"/>
        </w:rPr>
      </w:pPr>
      <w:r w:rsidRPr="000F333A">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AA17E3" w:rsidRPr="000F333A" w:rsidRDefault="00AA17E3" w:rsidP="00AA17E3">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r w:rsidR="00860D02">
        <w:rPr>
          <w:rFonts w:ascii="Arial" w:hAnsi="Arial" w:cs="Arial"/>
          <w:sz w:val="23"/>
          <w:szCs w:val="23"/>
        </w:rPr>
        <w:t>14</w:t>
      </w:r>
      <w:r w:rsidRPr="000F333A">
        <w:rPr>
          <w:rFonts w:ascii="Arial" w:hAnsi="Arial" w:cs="Arial"/>
          <w:sz w:val="23"/>
          <w:szCs w:val="23"/>
        </w:rPr>
        <w:t xml:space="preserve"> de </w:t>
      </w:r>
      <w:r w:rsidR="00860D02">
        <w:rPr>
          <w:rFonts w:ascii="Arial" w:hAnsi="Arial" w:cs="Arial"/>
          <w:sz w:val="23"/>
          <w:szCs w:val="23"/>
        </w:rPr>
        <w:t>janeiro</w:t>
      </w:r>
      <w:r w:rsidRPr="000F333A">
        <w:rPr>
          <w:rFonts w:ascii="Arial" w:hAnsi="Arial" w:cs="Arial"/>
          <w:sz w:val="23"/>
          <w:szCs w:val="23"/>
        </w:rPr>
        <w:t xml:space="preserve"> de 201</w:t>
      </w:r>
      <w:r w:rsidR="00860D02">
        <w:rPr>
          <w:rFonts w:ascii="Arial" w:hAnsi="Arial" w:cs="Arial"/>
          <w:sz w:val="23"/>
          <w:szCs w:val="23"/>
        </w:rPr>
        <w:t>9</w:t>
      </w:r>
      <w:r w:rsidRPr="000F333A">
        <w:rPr>
          <w:rFonts w:ascii="Arial" w:hAnsi="Arial" w:cs="Arial"/>
          <w:sz w:val="23"/>
          <w:szCs w:val="23"/>
        </w:rPr>
        <w:t>.</w:t>
      </w:r>
    </w:p>
    <w:p w:rsidR="00860D02" w:rsidRDefault="00AA17E3" w:rsidP="00AA17E3">
      <w:pPr>
        <w:pStyle w:val="Corpodetexto"/>
        <w:spacing w:line="360" w:lineRule="auto"/>
        <w:jc w:val="both"/>
        <w:rPr>
          <w:rFonts w:ascii="Arial" w:hAnsi="Arial" w:cs="Arial"/>
          <w:b/>
          <w:sz w:val="23"/>
          <w:szCs w:val="23"/>
        </w:rPr>
      </w:pPr>
      <w:r w:rsidRPr="000F333A">
        <w:rPr>
          <w:rFonts w:ascii="Arial" w:hAnsi="Arial" w:cs="Arial"/>
          <w:b/>
          <w:sz w:val="23"/>
          <w:szCs w:val="23"/>
        </w:rPr>
        <w:t>CONTRATANTE:</w:t>
      </w:r>
    </w:p>
    <w:p w:rsidR="00C76B0C" w:rsidRDefault="00C76B0C" w:rsidP="00AA17E3">
      <w:pPr>
        <w:pStyle w:val="Corpodetexto"/>
        <w:spacing w:line="360" w:lineRule="auto"/>
        <w:jc w:val="both"/>
        <w:rPr>
          <w:rFonts w:ascii="Arial" w:hAnsi="Arial" w:cs="Arial"/>
          <w:b/>
          <w:sz w:val="23"/>
          <w:szCs w:val="23"/>
        </w:rPr>
      </w:pPr>
    </w:p>
    <w:p w:rsidR="00C76B0C" w:rsidRDefault="00C76B0C" w:rsidP="00AA17E3">
      <w:pPr>
        <w:pStyle w:val="Corpodetexto"/>
        <w:spacing w:line="360" w:lineRule="auto"/>
        <w:jc w:val="both"/>
        <w:rPr>
          <w:rFonts w:ascii="Arial" w:hAnsi="Arial" w:cs="Arial"/>
          <w:b/>
          <w:sz w:val="23"/>
          <w:szCs w:val="23"/>
        </w:rPr>
      </w:pPr>
    </w:p>
    <w:p w:rsidR="00AA17E3" w:rsidRPr="00C76B0C" w:rsidRDefault="00C76B0C" w:rsidP="00AA17E3">
      <w:pPr>
        <w:pStyle w:val="Corpodetexto"/>
        <w:spacing w:line="360" w:lineRule="auto"/>
        <w:jc w:val="both"/>
        <w:rPr>
          <w:rFonts w:ascii="Arial" w:hAnsi="Arial" w:cs="Arial"/>
          <w:b/>
          <w:sz w:val="21"/>
          <w:szCs w:val="21"/>
        </w:rPr>
      </w:pPr>
      <w:r w:rsidRPr="00C76B0C">
        <w:rPr>
          <w:rFonts w:ascii="Arial" w:hAnsi="Arial" w:cs="Arial"/>
          <w:b/>
          <w:sz w:val="21"/>
          <w:szCs w:val="21"/>
        </w:rPr>
        <w:t>JACIRA CONCEIÇÃO DOS SANTOS</w:t>
      </w:r>
      <w:r w:rsidR="00AA17E3" w:rsidRPr="00C76B0C">
        <w:rPr>
          <w:rFonts w:ascii="Arial" w:hAnsi="Arial" w:cs="Arial"/>
          <w:b/>
          <w:sz w:val="21"/>
          <w:szCs w:val="21"/>
        </w:rPr>
        <w:tab/>
      </w:r>
      <w:r w:rsidRPr="00C76B0C">
        <w:rPr>
          <w:rFonts w:ascii="Arial" w:hAnsi="Arial" w:cs="Arial"/>
          <w:b/>
          <w:sz w:val="21"/>
          <w:szCs w:val="21"/>
        </w:rPr>
        <w:tab/>
      </w:r>
      <w:r w:rsidR="00AA17E3" w:rsidRPr="00C76B0C">
        <w:rPr>
          <w:rFonts w:ascii="Arial" w:hAnsi="Arial" w:cs="Arial"/>
          <w:b/>
          <w:sz w:val="21"/>
          <w:szCs w:val="21"/>
        </w:rPr>
        <w:tab/>
      </w:r>
      <w:r w:rsidRPr="00C76B0C">
        <w:rPr>
          <w:rFonts w:ascii="Arial" w:hAnsi="Arial" w:cs="Arial"/>
          <w:b/>
          <w:bCs/>
          <w:sz w:val="21"/>
          <w:szCs w:val="21"/>
        </w:rPr>
        <w:t xml:space="preserve">LUCIANA M. TITZE </w:t>
      </w:r>
      <w:proofErr w:type="gramStart"/>
      <w:r w:rsidRPr="00C76B0C">
        <w:rPr>
          <w:rFonts w:ascii="Arial" w:hAnsi="Arial" w:cs="Arial"/>
          <w:b/>
          <w:bCs/>
          <w:sz w:val="21"/>
          <w:szCs w:val="21"/>
        </w:rPr>
        <w:t>HESSEL</w:t>
      </w:r>
      <w:proofErr w:type="gramEnd"/>
    </w:p>
    <w:p w:rsidR="00AA17E3" w:rsidRDefault="00AA17E3" w:rsidP="00AA17E3">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t>Tesoureira</w:t>
      </w:r>
      <w:proofErr w:type="gramStart"/>
      <w:r w:rsidRPr="000F333A">
        <w:rPr>
          <w:rFonts w:ascii="Arial" w:hAnsi="Arial" w:cs="Arial"/>
          <w:b/>
          <w:sz w:val="23"/>
          <w:szCs w:val="23"/>
        </w:rPr>
        <w:t xml:space="preserve">  </w:t>
      </w:r>
    </w:p>
    <w:p w:rsidR="00AA17E3" w:rsidRPr="000F333A" w:rsidRDefault="00AA17E3" w:rsidP="00AA17E3">
      <w:pPr>
        <w:pStyle w:val="Corpodetexto"/>
        <w:spacing w:line="360" w:lineRule="auto"/>
        <w:jc w:val="both"/>
        <w:rPr>
          <w:rFonts w:ascii="Arial" w:hAnsi="Arial" w:cs="Arial"/>
          <w:b/>
          <w:sz w:val="23"/>
          <w:szCs w:val="23"/>
        </w:rPr>
      </w:pPr>
      <w:proofErr w:type="gramEnd"/>
    </w:p>
    <w:p w:rsidR="00AA17E3" w:rsidRPr="000F333A" w:rsidRDefault="00AA17E3" w:rsidP="00AA17E3">
      <w:pPr>
        <w:pStyle w:val="Corpodetexto"/>
        <w:spacing w:line="360" w:lineRule="auto"/>
        <w:jc w:val="both"/>
        <w:rPr>
          <w:rFonts w:ascii="Arial" w:hAnsi="Arial" w:cs="Arial"/>
          <w:sz w:val="23"/>
          <w:szCs w:val="23"/>
        </w:rPr>
      </w:pPr>
      <w:r w:rsidRPr="000F333A">
        <w:rPr>
          <w:rFonts w:ascii="Arial" w:hAnsi="Arial" w:cs="Arial"/>
          <w:b/>
          <w:sz w:val="23"/>
          <w:szCs w:val="23"/>
        </w:rPr>
        <w:t>CONTRATADA:</w:t>
      </w:r>
    </w:p>
    <w:p w:rsidR="00C76B0C" w:rsidRDefault="00C76B0C" w:rsidP="00AA17E3">
      <w:pPr>
        <w:pStyle w:val="Corpodetexto"/>
        <w:spacing w:line="360" w:lineRule="auto"/>
        <w:jc w:val="both"/>
        <w:rPr>
          <w:rFonts w:ascii="Arial" w:hAnsi="Arial" w:cs="Arial"/>
          <w:b/>
          <w:sz w:val="23"/>
          <w:szCs w:val="23"/>
        </w:rPr>
      </w:pPr>
      <w:bookmarkStart w:id="0" w:name="_GoBack"/>
      <w:bookmarkEnd w:id="0"/>
    </w:p>
    <w:p w:rsidR="00AA17E3" w:rsidRPr="00D509A6" w:rsidRDefault="00C76B0C" w:rsidP="00D509A6">
      <w:pPr>
        <w:pStyle w:val="Corpodetexto"/>
        <w:spacing w:line="240" w:lineRule="auto"/>
        <w:jc w:val="both"/>
        <w:rPr>
          <w:rFonts w:ascii="Arial" w:hAnsi="Arial" w:cs="Arial"/>
          <w:b/>
          <w:sz w:val="21"/>
          <w:szCs w:val="21"/>
        </w:rPr>
      </w:pPr>
      <w:r w:rsidRPr="00D509A6">
        <w:rPr>
          <w:rFonts w:ascii="Arial" w:hAnsi="Arial" w:cs="Arial"/>
          <w:b/>
          <w:sz w:val="21"/>
          <w:szCs w:val="21"/>
        </w:rPr>
        <w:t>LFN COMÉRCIO E SERVIÇOS LTDA</w:t>
      </w:r>
    </w:p>
    <w:p w:rsidR="00C76B0C" w:rsidRPr="00D509A6" w:rsidRDefault="00D509A6" w:rsidP="00AA17E3">
      <w:pPr>
        <w:pStyle w:val="Corpodetexto"/>
        <w:spacing w:line="360" w:lineRule="auto"/>
        <w:jc w:val="both"/>
        <w:rPr>
          <w:rFonts w:ascii="Arial" w:hAnsi="Arial" w:cs="Arial"/>
          <w:b/>
          <w:sz w:val="21"/>
          <w:szCs w:val="21"/>
        </w:rPr>
      </w:pPr>
      <w:r w:rsidRPr="00D509A6">
        <w:rPr>
          <w:rFonts w:ascii="Arial" w:hAnsi="Arial" w:cs="Arial"/>
          <w:b/>
          <w:sz w:val="21"/>
          <w:szCs w:val="21"/>
        </w:rPr>
        <w:t>LADIR FINATTO DO NASIMENTO</w:t>
      </w:r>
    </w:p>
    <w:p w:rsidR="00D509A6" w:rsidRPr="000F333A" w:rsidRDefault="00D509A6" w:rsidP="00AA17E3">
      <w:pPr>
        <w:pStyle w:val="Corpodetexto"/>
        <w:spacing w:line="360" w:lineRule="auto"/>
        <w:jc w:val="both"/>
        <w:rPr>
          <w:rFonts w:ascii="Arial" w:hAnsi="Arial" w:cs="Arial"/>
          <w:b/>
          <w:sz w:val="23"/>
          <w:szCs w:val="23"/>
        </w:rPr>
      </w:pPr>
    </w:p>
    <w:p w:rsidR="00AA17E3" w:rsidRDefault="00AA17E3" w:rsidP="00AA17E3">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AA17E3" w:rsidRPr="000F333A" w:rsidRDefault="00AA17E3" w:rsidP="00AA17E3">
      <w:pPr>
        <w:pStyle w:val="Corpodetexto"/>
        <w:spacing w:line="360" w:lineRule="auto"/>
        <w:jc w:val="both"/>
        <w:rPr>
          <w:rFonts w:ascii="Arial" w:hAnsi="Arial" w:cs="Arial"/>
          <w:b/>
          <w:sz w:val="23"/>
          <w:szCs w:val="23"/>
        </w:rPr>
      </w:pPr>
    </w:p>
    <w:p w:rsidR="00AA17E3" w:rsidRPr="000F333A" w:rsidRDefault="00AA17E3" w:rsidP="00AA17E3">
      <w:pPr>
        <w:pStyle w:val="Corpodetexto"/>
        <w:spacing w:line="240" w:lineRule="auto"/>
        <w:jc w:val="both"/>
        <w:rPr>
          <w:rFonts w:ascii="Arial" w:hAnsi="Arial" w:cs="Arial"/>
          <w:sz w:val="23"/>
          <w:szCs w:val="23"/>
        </w:rPr>
      </w:pPr>
      <w:r w:rsidRPr="000F333A">
        <w:rPr>
          <w:rFonts w:ascii="Arial" w:hAnsi="Arial" w:cs="Arial"/>
          <w:sz w:val="23"/>
          <w:szCs w:val="23"/>
        </w:rPr>
        <w:t xml:space="preserve">_________________________________________                 </w:t>
      </w:r>
    </w:p>
    <w:p w:rsidR="00AA17E3" w:rsidRPr="000F333A" w:rsidRDefault="00AA17E3" w:rsidP="00AA17E3">
      <w:pPr>
        <w:pStyle w:val="Corpodetexto"/>
        <w:spacing w:line="240" w:lineRule="auto"/>
        <w:jc w:val="both"/>
        <w:rPr>
          <w:rFonts w:ascii="Arial" w:hAnsi="Arial" w:cs="Arial"/>
          <w:sz w:val="23"/>
          <w:szCs w:val="23"/>
        </w:rPr>
      </w:pPr>
      <w:r w:rsidRPr="000F333A">
        <w:rPr>
          <w:rFonts w:ascii="Arial" w:hAnsi="Arial" w:cs="Arial"/>
          <w:sz w:val="23"/>
          <w:szCs w:val="23"/>
        </w:rPr>
        <w:t>Nome:</w:t>
      </w:r>
    </w:p>
    <w:p w:rsidR="00AA17E3" w:rsidRPr="000F333A" w:rsidRDefault="00AA17E3" w:rsidP="00AA17E3">
      <w:pPr>
        <w:pStyle w:val="Corpodetexto"/>
        <w:spacing w:line="24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AA17E3" w:rsidRPr="000F333A" w:rsidRDefault="00AA17E3" w:rsidP="00AA17E3">
      <w:pPr>
        <w:pStyle w:val="Corpodetexto"/>
        <w:spacing w:line="240" w:lineRule="auto"/>
        <w:jc w:val="both"/>
        <w:rPr>
          <w:rFonts w:ascii="Arial" w:hAnsi="Arial" w:cs="Arial"/>
          <w:sz w:val="23"/>
          <w:szCs w:val="23"/>
        </w:rPr>
      </w:pPr>
      <w:r w:rsidRPr="000F333A">
        <w:rPr>
          <w:rFonts w:ascii="Arial" w:hAnsi="Arial" w:cs="Arial"/>
          <w:sz w:val="23"/>
          <w:szCs w:val="23"/>
        </w:rPr>
        <w:t>_______________________________________________________</w:t>
      </w:r>
    </w:p>
    <w:p w:rsidR="00AA17E3" w:rsidRPr="000F333A" w:rsidRDefault="00AA17E3" w:rsidP="00AA17E3">
      <w:pPr>
        <w:pStyle w:val="Corpodetexto"/>
        <w:spacing w:line="360" w:lineRule="auto"/>
        <w:jc w:val="both"/>
        <w:rPr>
          <w:rFonts w:ascii="Arial" w:hAnsi="Arial" w:cs="Arial"/>
          <w:sz w:val="23"/>
          <w:szCs w:val="23"/>
        </w:rPr>
      </w:pPr>
      <w:r w:rsidRPr="000F333A">
        <w:rPr>
          <w:rFonts w:ascii="Arial" w:hAnsi="Arial" w:cs="Arial"/>
          <w:sz w:val="23"/>
          <w:szCs w:val="23"/>
        </w:rPr>
        <w:t>Nome:</w:t>
      </w:r>
    </w:p>
    <w:p w:rsidR="00AA17E3" w:rsidRDefault="00AA17E3" w:rsidP="00AA17E3">
      <w:pPr>
        <w:pStyle w:val="Corpodetexto"/>
        <w:spacing w:line="36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AA17E3" w:rsidRDefault="00AA17E3" w:rsidP="00AA17E3">
      <w:pPr>
        <w:pStyle w:val="Corpodetexto"/>
        <w:spacing w:line="360" w:lineRule="auto"/>
        <w:jc w:val="both"/>
        <w:rPr>
          <w:rFonts w:ascii="Arial" w:hAnsi="Arial" w:cs="Arial"/>
          <w:sz w:val="23"/>
          <w:szCs w:val="23"/>
        </w:rPr>
      </w:pPr>
    </w:p>
    <w:p w:rsidR="00CD36B6" w:rsidRPr="00C76B0C" w:rsidRDefault="00CD36B6">
      <w:pPr>
        <w:rPr>
          <w:rFonts w:ascii="Arial" w:hAnsi="Arial" w:cs="Arial"/>
          <w:sz w:val="23"/>
          <w:szCs w:val="23"/>
        </w:rPr>
      </w:pPr>
    </w:p>
    <w:sectPr w:rsidR="00CD36B6" w:rsidRPr="00C76B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453B68"/>
    <w:multiLevelType w:val="hybridMultilevel"/>
    <w:tmpl w:val="7408CD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AAD34A0"/>
    <w:multiLevelType w:val="hybridMultilevel"/>
    <w:tmpl w:val="6E22B0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DB56373"/>
    <w:multiLevelType w:val="hybridMultilevel"/>
    <w:tmpl w:val="089EDC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E3"/>
    <w:rsid w:val="00860D02"/>
    <w:rsid w:val="009D35E3"/>
    <w:rsid w:val="00AA17E3"/>
    <w:rsid w:val="00C76B0C"/>
    <w:rsid w:val="00CD36B6"/>
    <w:rsid w:val="00D509A6"/>
    <w:rsid w:val="00FD48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E3"/>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A17E3"/>
    <w:pPr>
      <w:ind w:left="720"/>
      <w:contextualSpacing/>
    </w:pPr>
  </w:style>
  <w:style w:type="paragraph" w:styleId="Recuodecorpodetexto">
    <w:name w:val="Body Text Indent"/>
    <w:basedOn w:val="Normal"/>
    <w:link w:val="RecuodecorpodetextoChar"/>
    <w:semiHidden/>
    <w:rsid w:val="00AA17E3"/>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AA17E3"/>
    <w:rPr>
      <w:rFonts w:ascii="Arial" w:eastAsia="Times New Roman" w:hAnsi="Arial" w:cs="Arial"/>
      <w:sz w:val="24"/>
      <w:szCs w:val="24"/>
      <w:lang w:val="pt-PT" w:eastAsia="pt-BR"/>
    </w:rPr>
  </w:style>
  <w:style w:type="paragraph" w:styleId="Corpodetexto">
    <w:name w:val="Body Text"/>
    <w:basedOn w:val="Normal"/>
    <w:link w:val="CorpodetextoChar"/>
    <w:uiPriority w:val="99"/>
    <w:unhideWhenUsed/>
    <w:rsid w:val="00AA17E3"/>
    <w:pPr>
      <w:spacing w:after="120"/>
    </w:pPr>
  </w:style>
  <w:style w:type="character" w:customStyle="1" w:styleId="CorpodetextoChar">
    <w:name w:val="Corpo de texto Char"/>
    <w:basedOn w:val="Fontepargpadro"/>
    <w:link w:val="Corpodetexto"/>
    <w:uiPriority w:val="99"/>
    <w:rsid w:val="00AA17E3"/>
    <w:rPr>
      <w:rFonts w:eastAsiaTheme="minorEastAsia"/>
      <w:lang w:eastAsia="pt-BR"/>
    </w:rPr>
  </w:style>
  <w:style w:type="paragraph" w:customStyle="1" w:styleId="Cap">
    <w:name w:val="Cap"/>
    <w:basedOn w:val="Normal"/>
    <w:rsid w:val="00AA17E3"/>
    <w:pPr>
      <w:spacing w:before="360" w:after="240"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E3"/>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A17E3"/>
    <w:pPr>
      <w:ind w:left="720"/>
      <w:contextualSpacing/>
    </w:pPr>
  </w:style>
  <w:style w:type="paragraph" w:styleId="Recuodecorpodetexto">
    <w:name w:val="Body Text Indent"/>
    <w:basedOn w:val="Normal"/>
    <w:link w:val="RecuodecorpodetextoChar"/>
    <w:semiHidden/>
    <w:rsid w:val="00AA17E3"/>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AA17E3"/>
    <w:rPr>
      <w:rFonts w:ascii="Arial" w:eastAsia="Times New Roman" w:hAnsi="Arial" w:cs="Arial"/>
      <w:sz w:val="24"/>
      <w:szCs w:val="24"/>
      <w:lang w:val="pt-PT" w:eastAsia="pt-BR"/>
    </w:rPr>
  </w:style>
  <w:style w:type="paragraph" w:styleId="Corpodetexto">
    <w:name w:val="Body Text"/>
    <w:basedOn w:val="Normal"/>
    <w:link w:val="CorpodetextoChar"/>
    <w:uiPriority w:val="99"/>
    <w:unhideWhenUsed/>
    <w:rsid w:val="00AA17E3"/>
    <w:pPr>
      <w:spacing w:after="120"/>
    </w:pPr>
  </w:style>
  <w:style w:type="character" w:customStyle="1" w:styleId="CorpodetextoChar">
    <w:name w:val="Corpo de texto Char"/>
    <w:basedOn w:val="Fontepargpadro"/>
    <w:link w:val="Corpodetexto"/>
    <w:uiPriority w:val="99"/>
    <w:rsid w:val="00AA17E3"/>
    <w:rPr>
      <w:rFonts w:eastAsiaTheme="minorEastAsia"/>
      <w:lang w:eastAsia="pt-BR"/>
    </w:rPr>
  </w:style>
  <w:style w:type="paragraph" w:customStyle="1" w:styleId="Cap">
    <w:name w:val="Cap"/>
    <w:basedOn w:val="Normal"/>
    <w:rsid w:val="00AA17E3"/>
    <w:pPr>
      <w:spacing w:before="360" w:after="240"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17</Pages>
  <Words>5073</Words>
  <Characters>27400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Coordadm</dc:creator>
  <cp:lastModifiedBy>Coordadm</cp:lastModifiedBy>
  <cp:revision>3</cp:revision>
  <dcterms:created xsi:type="dcterms:W3CDTF">2019-01-10T12:46:00Z</dcterms:created>
  <dcterms:modified xsi:type="dcterms:W3CDTF">2019-01-10T13:24:00Z</dcterms:modified>
</cp:coreProperties>
</file>