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00C" w:rsidRDefault="0051000C" w:rsidP="0051000C">
      <w:pPr>
        <w:spacing w:after="0" w:line="360" w:lineRule="auto"/>
        <w:jc w:val="center"/>
        <w:rPr>
          <w:rFonts w:ascii="Arial" w:eastAsia="Calibri" w:hAnsi="Arial" w:cs="Arial"/>
          <w:b/>
          <w:sz w:val="23"/>
          <w:szCs w:val="23"/>
        </w:rPr>
      </w:pPr>
      <w:bookmarkStart w:id="0" w:name="_GoBack"/>
      <w:bookmarkEnd w:id="0"/>
      <w:r w:rsidRPr="000F333A">
        <w:rPr>
          <w:rFonts w:ascii="Arial" w:hAnsi="Arial" w:cs="Arial"/>
          <w:b/>
          <w:sz w:val="23"/>
          <w:szCs w:val="23"/>
          <w:lang w:val="pt-PT"/>
        </w:rPr>
        <w:t>CONTRATO</w:t>
      </w:r>
      <w:r w:rsidR="0088722B" w:rsidRPr="0088722B">
        <w:rPr>
          <w:b/>
          <w:sz w:val="23"/>
          <w:szCs w:val="23"/>
        </w:rPr>
        <w:t xml:space="preserve"> </w:t>
      </w:r>
      <w:r w:rsidR="0088722B" w:rsidRPr="0088722B">
        <w:rPr>
          <w:rFonts w:ascii="Arial" w:hAnsi="Arial" w:cs="Arial"/>
          <w:b/>
          <w:sz w:val="23"/>
          <w:szCs w:val="23"/>
          <w:lang w:val="pt-PT"/>
        </w:rPr>
        <w:t>EMERGENCIAL DE EMPRESA ESPECIALIZADA PARA</w:t>
      </w:r>
      <w:r w:rsidRPr="000F333A">
        <w:rPr>
          <w:rFonts w:ascii="Arial" w:hAnsi="Arial" w:cs="Arial"/>
          <w:b/>
          <w:sz w:val="23"/>
          <w:szCs w:val="23"/>
          <w:lang w:val="pt-PT"/>
        </w:rPr>
        <w:t xml:space="preserve"> DE </w:t>
      </w:r>
      <w:r>
        <w:rPr>
          <w:rFonts w:ascii="Arial" w:eastAsia="Calibri" w:hAnsi="Arial" w:cs="Arial"/>
          <w:b/>
          <w:sz w:val="23"/>
          <w:szCs w:val="23"/>
        </w:rPr>
        <w:t xml:space="preserve">PRESTAÇÃO DE SERVIÇOS DE LIMPEZA E </w:t>
      </w:r>
    </w:p>
    <w:p w:rsidR="0051000C" w:rsidRDefault="0051000C" w:rsidP="0051000C">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51000C" w:rsidRPr="000F333A" w:rsidRDefault="0051000C" w:rsidP="0051000C">
      <w:pPr>
        <w:spacing w:after="0" w:line="360" w:lineRule="auto"/>
        <w:jc w:val="center"/>
        <w:rPr>
          <w:rFonts w:ascii="Arial" w:hAnsi="Arial" w:cs="Arial"/>
          <w:b/>
          <w:sz w:val="23"/>
          <w:szCs w:val="23"/>
          <w:lang w:val="pt-PT"/>
        </w:rPr>
      </w:pPr>
    </w:p>
    <w:p w:rsidR="000F333A" w:rsidRPr="000F333A" w:rsidRDefault="000F333A" w:rsidP="000F333A">
      <w:pPr>
        <w:spacing w:line="360" w:lineRule="auto"/>
        <w:jc w:val="both"/>
        <w:rPr>
          <w:rFonts w:ascii="Arial" w:hAnsi="Arial" w:cs="Arial"/>
          <w:b/>
          <w:sz w:val="23"/>
          <w:szCs w:val="23"/>
        </w:rPr>
      </w:pPr>
      <w:r w:rsidRPr="000F333A">
        <w:rPr>
          <w:rFonts w:ascii="Arial" w:hAnsi="Arial" w:cs="Arial"/>
          <w:b/>
          <w:sz w:val="23"/>
          <w:szCs w:val="23"/>
        </w:rPr>
        <w:t>CLÁUSULA PRIMEIRA – DAS PARTES</w:t>
      </w:r>
    </w:p>
    <w:p w:rsidR="000F333A" w:rsidRPr="000F333A" w:rsidRDefault="000F333A" w:rsidP="000F333A">
      <w:pPr>
        <w:spacing w:line="360" w:lineRule="auto"/>
        <w:jc w:val="both"/>
        <w:rPr>
          <w:rFonts w:ascii="Arial" w:hAnsi="Arial" w:cs="Arial"/>
          <w:sz w:val="23"/>
          <w:szCs w:val="23"/>
        </w:rPr>
      </w:pPr>
      <w:r w:rsidRPr="006239D7">
        <w:rPr>
          <w:rFonts w:ascii="Arial" w:hAnsi="Arial" w:cs="Arial"/>
          <w:b/>
          <w:sz w:val="23"/>
          <w:szCs w:val="23"/>
        </w:rPr>
        <w:t>CONSELHO REGIONAL DE NUTRICIONISTAS – 2ª REGIÃO</w:t>
      </w:r>
      <w:r w:rsidRPr="000F333A">
        <w:rPr>
          <w:rFonts w:ascii="Arial" w:hAnsi="Arial" w:cs="Arial"/>
          <w:sz w:val="23"/>
          <w:szCs w:val="23"/>
        </w:rPr>
        <w:t xml:space="preserve"> </w:t>
      </w:r>
      <w:r w:rsidR="006239D7" w:rsidRPr="006239D7">
        <w:rPr>
          <w:rFonts w:ascii="Arial" w:hAnsi="Arial" w:cs="Arial"/>
          <w:b/>
          <w:sz w:val="23"/>
          <w:szCs w:val="23"/>
        </w:rPr>
        <w:t xml:space="preserve">– (CRN-2), </w:t>
      </w:r>
      <w:r w:rsidR="006239D7" w:rsidRPr="006239D7">
        <w:rPr>
          <w:rFonts w:ascii="Arial" w:hAnsi="Arial" w:cs="Arial"/>
          <w:sz w:val="23"/>
          <w:szCs w:val="23"/>
        </w:rPr>
        <w:t xml:space="preserve">entidade de fiscalização profissional nos termos da Lei nº 6.583, de 20.10.1978, autarquia federal, com sede na Avenida Taquara, 586/503, Porto Alegre, inscrito no CNPJ sob o nº 87.070.843/0001-42, neste ato representado pela </w:t>
      </w:r>
      <w:r w:rsidR="0088722B">
        <w:rPr>
          <w:rFonts w:ascii="Arial" w:hAnsi="Arial" w:cs="Arial"/>
          <w:sz w:val="23"/>
          <w:szCs w:val="23"/>
        </w:rPr>
        <w:t>P</w:t>
      </w:r>
      <w:r w:rsidR="006239D7" w:rsidRPr="006239D7">
        <w:rPr>
          <w:rFonts w:ascii="Arial" w:hAnsi="Arial" w:cs="Arial"/>
          <w:sz w:val="23"/>
          <w:szCs w:val="23"/>
        </w:rPr>
        <w:t xml:space="preserve">residente Sra. </w:t>
      </w:r>
      <w:r w:rsidR="0088722B">
        <w:rPr>
          <w:rFonts w:ascii="Arial" w:hAnsi="Arial" w:cs="Arial"/>
          <w:b/>
          <w:sz w:val="23"/>
          <w:szCs w:val="23"/>
        </w:rPr>
        <w:t>IVETE REGINA CICONET DORNELLES</w:t>
      </w:r>
      <w:r w:rsidR="006239D7" w:rsidRPr="006239D7">
        <w:rPr>
          <w:rFonts w:ascii="Arial" w:hAnsi="Arial" w:cs="Arial"/>
          <w:sz w:val="23"/>
          <w:szCs w:val="23"/>
        </w:rPr>
        <w:t xml:space="preserve">, brasileira, nutricionista, portadora da Carteira de Identidade nº </w:t>
      </w:r>
      <w:r w:rsidR="0088722B" w:rsidRPr="0088722B">
        <w:rPr>
          <w:rFonts w:ascii="Arial" w:hAnsi="Arial" w:cs="Arial"/>
          <w:sz w:val="23"/>
          <w:szCs w:val="23"/>
        </w:rPr>
        <w:t>8006673647</w:t>
      </w:r>
      <w:r w:rsidR="006239D7" w:rsidRPr="006239D7">
        <w:rPr>
          <w:rFonts w:ascii="Arial" w:hAnsi="Arial" w:cs="Arial"/>
          <w:sz w:val="23"/>
          <w:szCs w:val="23"/>
        </w:rPr>
        <w:t xml:space="preserve">, expedida pelo SSP/RS, CPF nº </w:t>
      </w:r>
      <w:r w:rsidR="0088722B" w:rsidRPr="0088722B">
        <w:rPr>
          <w:rFonts w:ascii="Arial" w:hAnsi="Arial" w:cs="Arial"/>
          <w:sz w:val="23"/>
          <w:szCs w:val="23"/>
        </w:rPr>
        <w:t>293.928.700-78</w:t>
      </w:r>
      <w:r w:rsidR="006239D7" w:rsidRPr="006239D7">
        <w:rPr>
          <w:rFonts w:ascii="Arial" w:hAnsi="Arial" w:cs="Arial"/>
          <w:sz w:val="23"/>
          <w:szCs w:val="23"/>
        </w:rPr>
        <w:t xml:space="preserve">, inscrita no CRN-2 sob o nº </w:t>
      </w:r>
      <w:r w:rsidR="0088722B">
        <w:rPr>
          <w:rFonts w:ascii="Arial" w:hAnsi="Arial" w:cs="Arial"/>
          <w:sz w:val="23"/>
          <w:szCs w:val="23"/>
        </w:rPr>
        <w:t>0019D</w:t>
      </w:r>
      <w:r w:rsidR="006239D7" w:rsidRPr="006239D7">
        <w:rPr>
          <w:rFonts w:ascii="Arial" w:hAnsi="Arial" w:cs="Arial"/>
          <w:sz w:val="23"/>
          <w:szCs w:val="23"/>
        </w:rPr>
        <w:t xml:space="preserve">, residente e domiciliada em Porto Alegre/RS e, pela </w:t>
      </w:r>
      <w:r w:rsidR="0088722B">
        <w:rPr>
          <w:rFonts w:ascii="Arial" w:hAnsi="Arial" w:cs="Arial"/>
          <w:sz w:val="23"/>
          <w:szCs w:val="23"/>
        </w:rPr>
        <w:t>T</w:t>
      </w:r>
      <w:r w:rsidR="006239D7" w:rsidRPr="006239D7">
        <w:rPr>
          <w:rFonts w:ascii="Arial" w:hAnsi="Arial" w:cs="Arial"/>
          <w:sz w:val="23"/>
          <w:szCs w:val="23"/>
        </w:rPr>
        <w:t xml:space="preserve">esoureira Sra. </w:t>
      </w:r>
      <w:r w:rsidR="0088722B" w:rsidRPr="004331D2">
        <w:rPr>
          <w:rFonts w:ascii="Arial" w:hAnsi="Arial" w:cs="Arial"/>
          <w:b/>
          <w:sz w:val="23"/>
          <w:szCs w:val="23"/>
        </w:rPr>
        <w:t>ROSÂNGELA LENGLER</w:t>
      </w:r>
      <w:r w:rsidR="006239D7" w:rsidRPr="006239D7">
        <w:rPr>
          <w:rFonts w:ascii="Arial" w:hAnsi="Arial" w:cs="Arial"/>
          <w:sz w:val="23"/>
          <w:szCs w:val="23"/>
        </w:rPr>
        <w:t xml:space="preserve">, brasileira, nutricionista, portadora da Carteira de Identidade nº </w:t>
      </w:r>
      <w:r w:rsidR="0088722B" w:rsidRPr="003E30A2">
        <w:rPr>
          <w:rFonts w:ascii="Arial" w:hAnsi="Arial" w:cs="Arial"/>
          <w:sz w:val="23"/>
          <w:szCs w:val="23"/>
        </w:rPr>
        <w:t>1009099316</w:t>
      </w:r>
      <w:r w:rsidR="006239D7" w:rsidRPr="006239D7">
        <w:rPr>
          <w:rFonts w:ascii="Arial" w:hAnsi="Arial" w:cs="Arial"/>
          <w:sz w:val="23"/>
          <w:szCs w:val="23"/>
        </w:rPr>
        <w:t>, expedida pela SS</w:t>
      </w:r>
      <w:r w:rsidR="002D0E46">
        <w:rPr>
          <w:rFonts w:ascii="Arial" w:hAnsi="Arial" w:cs="Arial"/>
          <w:sz w:val="23"/>
          <w:szCs w:val="23"/>
        </w:rPr>
        <w:t>P</w:t>
      </w:r>
      <w:r w:rsidR="006239D7" w:rsidRPr="006239D7">
        <w:rPr>
          <w:rFonts w:ascii="Arial" w:hAnsi="Arial" w:cs="Arial"/>
          <w:sz w:val="23"/>
          <w:szCs w:val="23"/>
        </w:rPr>
        <w:t>/</w:t>
      </w:r>
      <w:r w:rsidR="002D0E46">
        <w:rPr>
          <w:rFonts w:ascii="Arial" w:hAnsi="Arial" w:cs="Arial"/>
          <w:sz w:val="23"/>
          <w:szCs w:val="23"/>
        </w:rPr>
        <w:t>RS</w:t>
      </w:r>
      <w:r w:rsidR="006239D7" w:rsidRPr="006239D7">
        <w:rPr>
          <w:rFonts w:ascii="Arial" w:hAnsi="Arial" w:cs="Arial"/>
          <w:sz w:val="23"/>
          <w:szCs w:val="23"/>
        </w:rPr>
        <w:t xml:space="preserve">, CPF nº </w:t>
      </w:r>
      <w:r w:rsidR="0088722B" w:rsidRPr="003E30A2">
        <w:rPr>
          <w:rFonts w:ascii="Arial" w:hAnsi="Arial" w:cs="Arial"/>
          <w:sz w:val="23"/>
          <w:szCs w:val="23"/>
        </w:rPr>
        <w:t>264.886.710-49</w:t>
      </w:r>
      <w:r w:rsidR="006239D7" w:rsidRPr="006239D7">
        <w:rPr>
          <w:rFonts w:ascii="Arial" w:hAnsi="Arial" w:cs="Arial"/>
          <w:sz w:val="23"/>
          <w:szCs w:val="23"/>
        </w:rPr>
        <w:t xml:space="preserve">, inscrita no CRN-2 sob o nº </w:t>
      </w:r>
      <w:r w:rsidR="0088722B">
        <w:rPr>
          <w:rFonts w:ascii="Arial" w:hAnsi="Arial" w:cs="Arial"/>
          <w:sz w:val="23"/>
          <w:szCs w:val="23"/>
        </w:rPr>
        <w:t>1696D</w:t>
      </w:r>
      <w:r w:rsidR="006239D7" w:rsidRPr="006239D7">
        <w:rPr>
          <w:rFonts w:ascii="Arial" w:hAnsi="Arial" w:cs="Arial"/>
          <w:sz w:val="23"/>
          <w:szCs w:val="23"/>
        </w:rPr>
        <w:t>, residente e domiciliada em</w:t>
      </w:r>
      <w:r w:rsidR="006239D7">
        <w:rPr>
          <w:rFonts w:ascii="Arial" w:hAnsi="Arial" w:cs="Arial"/>
          <w:sz w:val="23"/>
          <w:szCs w:val="23"/>
        </w:rPr>
        <w:t xml:space="preserve"> </w:t>
      </w:r>
      <w:r w:rsidR="002D0E46">
        <w:rPr>
          <w:rFonts w:ascii="Arial" w:hAnsi="Arial" w:cs="Arial"/>
          <w:sz w:val="23"/>
          <w:szCs w:val="23"/>
        </w:rPr>
        <w:t>Porto Alegre</w:t>
      </w:r>
      <w:r w:rsidR="006239D7">
        <w:rPr>
          <w:rFonts w:ascii="Arial" w:hAnsi="Arial" w:cs="Arial"/>
          <w:sz w:val="23"/>
          <w:szCs w:val="23"/>
        </w:rPr>
        <w:t>/RS,</w:t>
      </w:r>
      <w:r w:rsidRPr="000F333A">
        <w:rPr>
          <w:rFonts w:ascii="Arial" w:hAnsi="Arial" w:cs="Arial"/>
          <w:sz w:val="23"/>
          <w:szCs w:val="23"/>
        </w:rPr>
        <w:t xml:space="preserve"> doravante designado </w:t>
      </w:r>
      <w:r w:rsidRPr="000F333A">
        <w:rPr>
          <w:rFonts w:ascii="Arial" w:hAnsi="Arial" w:cs="Arial"/>
          <w:sz w:val="23"/>
          <w:szCs w:val="23"/>
          <w:u w:val="single"/>
        </w:rPr>
        <w:t>Contratante</w:t>
      </w:r>
      <w:r w:rsidRPr="000F333A">
        <w:rPr>
          <w:rFonts w:ascii="Arial" w:hAnsi="Arial" w:cs="Arial"/>
          <w:sz w:val="23"/>
          <w:szCs w:val="23"/>
        </w:rPr>
        <w:t xml:space="preserve"> ou </w:t>
      </w:r>
      <w:r w:rsidRPr="000F333A">
        <w:rPr>
          <w:rFonts w:ascii="Arial" w:hAnsi="Arial" w:cs="Arial"/>
          <w:sz w:val="23"/>
          <w:szCs w:val="23"/>
          <w:u w:val="single"/>
        </w:rPr>
        <w:t>CRN2</w:t>
      </w:r>
      <w:r w:rsidR="006239D7">
        <w:rPr>
          <w:rFonts w:ascii="Arial" w:hAnsi="Arial" w:cs="Arial"/>
          <w:sz w:val="23"/>
          <w:szCs w:val="23"/>
        </w:rPr>
        <w:t xml:space="preserve"> e,</w:t>
      </w:r>
    </w:p>
    <w:p w:rsidR="000F333A" w:rsidRDefault="009F0E12" w:rsidP="000F333A">
      <w:pPr>
        <w:spacing w:line="360" w:lineRule="auto"/>
        <w:jc w:val="both"/>
        <w:rPr>
          <w:rFonts w:ascii="Arial" w:hAnsi="Arial" w:cs="Arial"/>
          <w:sz w:val="23"/>
          <w:szCs w:val="23"/>
        </w:rPr>
      </w:pPr>
      <w:r w:rsidRPr="009F0E12">
        <w:rPr>
          <w:rFonts w:ascii="Arial" w:hAnsi="Arial" w:cs="Arial"/>
          <w:b/>
          <w:sz w:val="23"/>
          <w:szCs w:val="23"/>
        </w:rPr>
        <w:t>SEK LIMPEZA E PORTARIA LTDA</w:t>
      </w:r>
      <w:r w:rsidR="000F333A" w:rsidRPr="000F333A">
        <w:rPr>
          <w:rFonts w:ascii="Arial" w:hAnsi="Arial" w:cs="Arial"/>
          <w:sz w:val="23"/>
          <w:szCs w:val="23"/>
        </w:rPr>
        <w:t xml:space="preserve">, pessoa jurídica de direito privado, com sede </w:t>
      </w:r>
      <w:r w:rsidR="002D0E46">
        <w:rPr>
          <w:rFonts w:ascii="Arial" w:hAnsi="Arial" w:cs="Arial"/>
          <w:sz w:val="23"/>
          <w:szCs w:val="23"/>
        </w:rPr>
        <w:t xml:space="preserve">na </w:t>
      </w:r>
      <w:r w:rsidR="00CA48B6">
        <w:rPr>
          <w:rFonts w:ascii="Arial" w:hAnsi="Arial" w:cs="Arial"/>
          <w:sz w:val="23"/>
          <w:szCs w:val="23"/>
        </w:rPr>
        <w:t xml:space="preserve">Rua </w:t>
      </w:r>
      <w:r w:rsidRPr="009F0E12">
        <w:rPr>
          <w:rFonts w:ascii="Arial" w:hAnsi="Arial" w:cs="Arial"/>
          <w:sz w:val="23"/>
          <w:szCs w:val="23"/>
        </w:rPr>
        <w:t>Voluntários da Pátria</w:t>
      </w:r>
      <w:r w:rsidR="00FD03BF" w:rsidRPr="009F0E12">
        <w:rPr>
          <w:rFonts w:ascii="Arial" w:hAnsi="Arial" w:cs="Arial"/>
          <w:sz w:val="23"/>
          <w:szCs w:val="23"/>
        </w:rPr>
        <w:t>,</w:t>
      </w:r>
      <w:r w:rsidR="00CA48B6" w:rsidRPr="009F0E12">
        <w:rPr>
          <w:rFonts w:ascii="Arial" w:hAnsi="Arial" w:cs="Arial"/>
          <w:sz w:val="23"/>
          <w:szCs w:val="23"/>
        </w:rPr>
        <w:t xml:space="preserve"> nº </w:t>
      </w:r>
      <w:r w:rsidRPr="009F0E12">
        <w:rPr>
          <w:rFonts w:ascii="Arial" w:hAnsi="Arial" w:cs="Arial"/>
          <w:sz w:val="23"/>
          <w:szCs w:val="23"/>
        </w:rPr>
        <w:t>46</w:t>
      </w:r>
      <w:r w:rsidR="00FD03BF">
        <w:rPr>
          <w:rFonts w:ascii="Arial" w:hAnsi="Arial" w:cs="Arial"/>
          <w:sz w:val="23"/>
          <w:szCs w:val="23"/>
        </w:rPr>
        <w:t>,</w:t>
      </w:r>
      <w:r>
        <w:rPr>
          <w:rFonts w:ascii="Arial" w:hAnsi="Arial" w:cs="Arial"/>
          <w:sz w:val="23"/>
          <w:szCs w:val="23"/>
        </w:rPr>
        <w:t xml:space="preserve"> sala 502,</w:t>
      </w:r>
      <w:r w:rsidR="00FD03BF">
        <w:rPr>
          <w:rFonts w:ascii="Arial" w:hAnsi="Arial" w:cs="Arial"/>
          <w:sz w:val="23"/>
          <w:szCs w:val="23"/>
        </w:rPr>
        <w:t xml:space="preserve"> Bairro </w:t>
      </w:r>
      <w:r w:rsidRPr="009F0E12">
        <w:rPr>
          <w:rFonts w:ascii="Arial" w:hAnsi="Arial" w:cs="Arial"/>
          <w:sz w:val="23"/>
          <w:szCs w:val="23"/>
        </w:rPr>
        <w:t>Centro Histórico</w:t>
      </w:r>
      <w:r w:rsidR="000F333A" w:rsidRPr="000F333A">
        <w:rPr>
          <w:rFonts w:ascii="Arial" w:hAnsi="Arial" w:cs="Arial"/>
          <w:sz w:val="23"/>
          <w:szCs w:val="23"/>
        </w:rPr>
        <w:t>,</w:t>
      </w:r>
      <w:r w:rsidR="00FD03BF">
        <w:rPr>
          <w:rFonts w:ascii="Arial" w:hAnsi="Arial" w:cs="Arial"/>
          <w:sz w:val="23"/>
          <w:szCs w:val="23"/>
        </w:rPr>
        <w:t xml:space="preserve"> Porto Alegre, RS, CEP </w:t>
      </w:r>
      <w:r w:rsidRPr="009F0E12">
        <w:rPr>
          <w:rFonts w:ascii="Arial" w:hAnsi="Arial" w:cs="Arial"/>
          <w:sz w:val="23"/>
          <w:szCs w:val="23"/>
        </w:rPr>
        <w:t>90.030-000</w:t>
      </w:r>
      <w:r w:rsidR="00FD03BF">
        <w:rPr>
          <w:rFonts w:ascii="Arial" w:hAnsi="Arial" w:cs="Arial"/>
          <w:sz w:val="23"/>
          <w:szCs w:val="23"/>
        </w:rPr>
        <w:t>,</w:t>
      </w:r>
      <w:r w:rsidR="00EA52C0">
        <w:rPr>
          <w:rFonts w:ascii="Arial" w:hAnsi="Arial" w:cs="Arial"/>
          <w:sz w:val="23"/>
          <w:szCs w:val="23"/>
        </w:rPr>
        <w:t xml:space="preserve"> </w:t>
      </w:r>
      <w:r w:rsidR="000F333A" w:rsidRPr="000F333A">
        <w:rPr>
          <w:rFonts w:ascii="Arial" w:hAnsi="Arial" w:cs="Arial"/>
          <w:sz w:val="23"/>
          <w:szCs w:val="23"/>
        </w:rPr>
        <w:t xml:space="preserve">CNPJ nº </w:t>
      </w:r>
      <w:r w:rsidRPr="009F0E12">
        <w:rPr>
          <w:rFonts w:ascii="Arial" w:hAnsi="Arial" w:cs="Arial"/>
          <w:sz w:val="23"/>
          <w:szCs w:val="23"/>
        </w:rPr>
        <w:t>28.264.614/0001-08</w:t>
      </w:r>
      <w:r w:rsidR="000F333A" w:rsidRPr="000F333A">
        <w:rPr>
          <w:rFonts w:ascii="Arial" w:hAnsi="Arial" w:cs="Arial"/>
          <w:sz w:val="23"/>
          <w:szCs w:val="23"/>
        </w:rPr>
        <w:t xml:space="preserve">, </w:t>
      </w:r>
      <w:r w:rsidR="000F333A" w:rsidRPr="002B4D43">
        <w:rPr>
          <w:rFonts w:ascii="Arial" w:hAnsi="Arial" w:cs="Arial"/>
          <w:sz w:val="23"/>
          <w:szCs w:val="23"/>
        </w:rPr>
        <w:t>inscrição municipal nº</w:t>
      </w:r>
      <w:r w:rsidR="00EA52C0" w:rsidRPr="002B4D43">
        <w:rPr>
          <w:rFonts w:ascii="Arial" w:hAnsi="Arial" w:cs="Arial"/>
          <w:sz w:val="23"/>
          <w:szCs w:val="23"/>
        </w:rPr>
        <w:t xml:space="preserve"> </w:t>
      </w:r>
      <w:r w:rsidR="008555C5" w:rsidRPr="008555C5">
        <w:rPr>
          <w:rFonts w:ascii="Arial" w:hAnsi="Arial" w:cs="Arial"/>
          <w:sz w:val="23"/>
          <w:szCs w:val="23"/>
        </w:rPr>
        <w:t>66414822</w:t>
      </w:r>
      <w:r w:rsidR="000F333A" w:rsidRPr="000F333A">
        <w:rPr>
          <w:rFonts w:ascii="Arial" w:hAnsi="Arial" w:cs="Arial"/>
          <w:sz w:val="23"/>
          <w:szCs w:val="23"/>
        </w:rPr>
        <w:t xml:space="preserve">, neste ato representada pelo seu </w:t>
      </w:r>
      <w:r w:rsidR="00D27AF2">
        <w:rPr>
          <w:rFonts w:ascii="Arial" w:hAnsi="Arial" w:cs="Arial"/>
          <w:sz w:val="23"/>
          <w:szCs w:val="23"/>
        </w:rPr>
        <w:t>proprietário</w:t>
      </w:r>
      <w:r w:rsidR="000F333A" w:rsidRPr="000F333A">
        <w:rPr>
          <w:rFonts w:ascii="Arial" w:hAnsi="Arial" w:cs="Arial"/>
          <w:sz w:val="23"/>
          <w:szCs w:val="23"/>
        </w:rPr>
        <w:t xml:space="preserve"> </w:t>
      </w:r>
      <w:r w:rsidRPr="009F0E12">
        <w:rPr>
          <w:rFonts w:ascii="Arial" w:hAnsi="Arial" w:cs="Arial"/>
          <w:b/>
          <w:sz w:val="23"/>
          <w:szCs w:val="23"/>
        </w:rPr>
        <w:t>M</w:t>
      </w:r>
      <w:r w:rsidR="009A2A28">
        <w:rPr>
          <w:rFonts w:ascii="Arial" w:hAnsi="Arial" w:cs="Arial"/>
          <w:b/>
          <w:sz w:val="23"/>
          <w:szCs w:val="23"/>
        </w:rPr>
        <w:t>ARINO</w:t>
      </w:r>
      <w:r w:rsidRPr="009F0E12">
        <w:rPr>
          <w:rFonts w:ascii="Arial" w:hAnsi="Arial" w:cs="Arial"/>
          <w:b/>
          <w:sz w:val="23"/>
          <w:szCs w:val="23"/>
        </w:rPr>
        <w:t xml:space="preserve"> F</w:t>
      </w:r>
      <w:r w:rsidR="009A2A28">
        <w:rPr>
          <w:rFonts w:ascii="Arial" w:hAnsi="Arial" w:cs="Arial"/>
          <w:b/>
          <w:sz w:val="23"/>
          <w:szCs w:val="23"/>
        </w:rPr>
        <w:t>RANCISCO</w:t>
      </w:r>
      <w:r w:rsidRPr="009F0E12">
        <w:rPr>
          <w:rFonts w:ascii="Arial" w:hAnsi="Arial" w:cs="Arial"/>
          <w:b/>
          <w:sz w:val="23"/>
          <w:szCs w:val="23"/>
        </w:rPr>
        <w:t xml:space="preserve"> S</w:t>
      </w:r>
      <w:r w:rsidR="009A2A28">
        <w:rPr>
          <w:rFonts w:ascii="Arial" w:hAnsi="Arial" w:cs="Arial"/>
          <w:b/>
          <w:sz w:val="23"/>
          <w:szCs w:val="23"/>
        </w:rPr>
        <w:t>CHERER</w:t>
      </w:r>
      <w:r w:rsidRPr="009F0E12">
        <w:rPr>
          <w:rFonts w:ascii="Arial" w:hAnsi="Arial" w:cs="Arial"/>
          <w:b/>
          <w:sz w:val="23"/>
          <w:szCs w:val="23"/>
        </w:rPr>
        <w:t xml:space="preserve"> K</w:t>
      </w:r>
      <w:r w:rsidR="009A2A28">
        <w:rPr>
          <w:rFonts w:ascii="Arial" w:hAnsi="Arial" w:cs="Arial"/>
          <w:b/>
          <w:sz w:val="23"/>
          <w:szCs w:val="23"/>
        </w:rPr>
        <w:t>ROTH</w:t>
      </w:r>
      <w:r w:rsidR="000F333A" w:rsidRPr="000F333A">
        <w:rPr>
          <w:rFonts w:ascii="Arial" w:hAnsi="Arial" w:cs="Arial"/>
          <w:sz w:val="23"/>
          <w:szCs w:val="23"/>
        </w:rPr>
        <w:t>, brasileir</w:t>
      </w:r>
      <w:r w:rsidR="00E30158">
        <w:rPr>
          <w:rFonts w:ascii="Arial" w:hAnsi="Arial" w:cs="Arial"/>
          <w:sz w:val="23"/>
          <w:szCs w:val="23"/>
        </w:rPr>
        <w:t>o</w:t>
      </w:r>
      <w:r w:rsidR="000F333A" w:rsidRPr="000F333A">
        <w:rPr>
          <w:rFonts w:ascii="Arial" w:hAnsi="Arial" w:cs="Arial"/>
          <w:sz w:val="23"/>
          <w:szCs w:val="23"/>
        </w:rPr>
        <w:t xml:space="preserve">, </w:t>
      </w:r>
      <w:r w:rsidR="00094EB7">
        <w:rPr>
          <w:rFonts w:ascii="Arial" w:hAnsi="Arial" w:cs="Arial"/>
          <w:sz w:val="23"/>
          <w:szCs w:val="23"/>
        </w:rPr>
        <w:t>Empresário</w:t>
      </w:r>
      <w:r w:rsidR="000F333A" w:rsidRPr="000F333A">
        <w:rPr>
          <w:rFonts w:ascii="Arial" w:hAnsi="Arial" w:cs="Arial"/>
          <w:sz w:val="23"/>
          <w:szCs w:val="23"/>
        </w:rPr>
        <w:t xml:space="preserve">, inscrito no CPF nº </w:t>
      </w:r>
      <w:r w:rsidRPr="009F0E12">
        <w:rPr>
          <w:rFonts w:ascii="Arial" w:hAnsi="Arial" w:cs="Arial"/>
          <w:sz w:val="23"/>
          <w:szCs w:val="23"/>
        </w:rPr>
        <w:t>230.529.700-97</w:t>
      </w:r>
      <w:r w:rsidR="000F333A" w:rsidRPr="000F333A">
        <w:rPr>
          <w:rFonts w:ascii="Arial" w:hAnsi="Arial" w:cs="Arial"/>
          <w:sz w:val="23"/>
          <w:szCs w:val="23"/>
        </w:rPr>
        <w:t xml:space="preserve">, </w:t>
      </w:r>
      <w:r w:rsidR="00D27AF2">
        <w:rPr>
          <w:rFonts w:ascii="Arial" w:hAnsi="Arial" w:cs="Arial"/>
          <w:sz w:val="23"/>
          <w:szCs w:val="23"/>
        </w:rPr>
        <w:t xml:space="preserve">portador da Carteira de Identidade nº </w:t>
      </w:r>
      <w:r w:rsidR="00947694" w:rsidRPr="006B0DD5">
        <w:rPr>
          <w:rFonts w:ascii="Arial" w:hAnsi="Arial" w:cs="Arial"/>
          <w:sz w:val="23"/>
          <w:szCs w:val="23"/>
        </w:rPr>
        <w:t>2012632614</w:t>
      </w:r>
      <w:r w:rsidR="00D27AF2">
        <w:rPr>
          <w:rFonts w:ascii="Arial" w:hAnsi="Arial" w:cs="Arial"/>
          <w:sz w:val="23"/>
          <w:szCs w:val="23"/>
        </w:rPr>
        <w:t xml:space="preserve">, expedida pela </w:t>
      </w:r>
      <w:r w:rsidR="00F55FF7" w:rsidRPr="00947694">
        <w:rPr>
          <w:rFonts w:ascii="Arial" w:hAnsi="Arial" w:cs="Arial"/>
          <w:sz w:val="23"/>
          <w:szCs w:val="23"/>
        </w:rPr>
        <w:t>SSP</w:t>
      </w:r>
      <w:r w:rsidR="00D27AF2" w:rsidRPr="00947694">
        <w:rPr>
          <w:rFonts w:ascii="Arial" w:hAnsi="Arial" w:cs="Arial"/>
          <w:sz w:val="23"/>
          <w:szCs w:val="23"/>
        </w:rPr>
        <w:t>/</w:t>
      </w:r>
      <w:r w:rsidR="00F55FF7" w:rsidRPr="00947694">
        <w:rPr>
          <w:rFonts w:ascii="Arial" w:hAnsi="Arial" w:cs="Arial"/>
          <w:sz w:val="23"/>
          <w:szCs w:val="23"/>
        </w:rPr>
        <w:t>RS</w:t>
      </w:r>
      <w:r w:rsidR="00D27AF2">
        <w:rPr>
          <w:rFonts w:ascii="Arial" w:hAnsi="Arial" w:cs="Arial"/>
          <w:sz w:val="23"/>
          <w:szCs w:val="23"/>
        </w:rPr>
        <w:t xml:space="preserve">, </w:t>
      </w:r>
      <w:r w:rsidR="000F333A" w:rsidRPr="002B4D43">
        <w:rPr>
          <w:rFonts w:ascii="Arial" w:hAnsi="Arial" w:cs="Arial"/>
          <w:sz w:val="23"/>
          <w:szCs w:val="23"/>
        </w:rPr>
        <w:t xml:space="preserve">residente e domiciliado na </w:t>
      </w:r>
      <w:r w:rsidR="002B4D43" w:rsidRPr="002B4D43">
        <w:rPr>
          <w:rFonts w:ascii="Arial" w:hAnsi="Arial" w:cs="Arial"/>
          <w:sz w:val="23"/>
          <w:szCs w:val="23"/>
        </w:rPr>
        <w:t xml:space="preserve">Rua </w:t>
      </w:r>
      <w:r w:rsidRPr="009F0E12">
        <w:rPr>
          <w:rFonts w:ascii="Arial" w:hAnsi="Arial" w:cs="Arial"/>
          <w:sz w:val="23"/>
          <w:szCs w:val="23"/>
        </w:rPr>
        <w:t>Piauí</w:t>
      </w:r>
      <w:r w:rsidR="00F55FF7" w:rsidRPr="002B4D43">
        <w:rPr>
          <w:rFonts w:ascii="Arial" w:hAnsi="Arial" w:cs="Arial"/>
          <w:sz w:val="23"/>
          <w:szCs w:val="23"/>
        </w:rPr>
        <w:t>,</w:t>
      </w:r>
      <w:r w:rsidR="002B4D43" w:rsidRPr="002B4D43">
        <w:rPr>
          <w:rFonts w:ascii="Arial" w:hAnsi="Arial" w:cs="Arial"/>
          <w:sz w:val="23"/>
          <w:szCs w:val="23"/>
        </w:rPr>
        <w:t xml:space="preserve"> nº</w:t>
      </w:r>
      <w:r>
        <w:rPr>
          <w:rFonts w:ascii="Arial" w:hAnsi="Arial" w:cs="Arial"/>
          <w:color w:val="FF0000"/>
          <w:sz w:val="23"/>
          <w:szCs w:val="23"/>
        </w:rPr>
        <w:t xml:space="preserve"> </w:t>
      </w:r>
      <w:r w:rsidRPr="009F0E12">
        <w:rPr>
          <w:rFonts w:ascii="Arial" w:hAnsi="Arial" w:cs="Arial"/>
          <w:sz w:val="23"/>
          <w:szCs w:val="23"/>
        </w:rPr>
        <w:t>40/1507</w:t>
      </w:r>
      <w:r w:rsidR="00F55FF7" w:rsidRPr="002B4D43">
        <w:rPr>
          <w:rFonts w:ascii="Arial" w:hAnsi="Arial" w:cs="Arial"/>
          <w:sz w:val="23"/>
          <w:szCs w:val="23"/>
        </w:rPr>
        <w:t xml:space="preserve">, Bairro </w:t>
      </w:r>
      <w:r w:rsidRPr="009F0E12">
        <w:rPr>
          <w:rFonts w:ascii="Arial" w:hAnsi="Arial" w:cs="Arial"/>
          <w:sz w:val="23"/>
          <w:szCs w:val="23"/>
        </w:rPr>
        <w:t xml:space="preserve">Santa Maria </w:t>
      </w:r>
      <w:proofErr w:type="spellStart"/>
      <w:r w:rsidRPr="009F0E12">
        <w:rPr>
          <w:rFonts w:ascii="Arial" w:hAnsi="Arial" w:cs="Arial"/>
          <w:sz w:val="23"/>
          <w:szCs w:val="23"/>
        </w:rPr>
        <w:t>Goretti</w:t>
      </w:r>
      <w:proofErr w:type="spellEnd"/>
      <w:r w:rsidR="00F55FF7" w:rsidRPr="002B4D43">
        <w:rPr>
          <w:rFonts w:ascii="Arial" w:hAnsi="Arial" w:cs="Arial"/>
          <w:sz w:val="23"/>
          <w:szCs w:val="23"/>
        </w:rPr>
        <w:t xml:space="preserve">, </w:t>
      </w:r>
      <w:r w:rsidRPr="009F0E12">
        <w:rPr>
          <w:rFonts w:ascii="Arial" w:hAnsi="Arial" w:cs="Arial"/>
          <w:sz w:val="23"/>
          <w:szCs w:val="23"/>
        </w:rPr>
        <w:t>PORTO ALEGRE</w:t>
      </w:r>
      <w:r w:rsidR="00F55FF7" w:rsidRPr="00DD352F">
        <w:rPr>
          <w:rFonts w:ascii="Arial" w:hAnsi="Arial" w:cs="Arial"/>
          <w:sz w:val="23"/>
          <w:szCs w:val="23"/>
        </w:rPr>
        <w:t>/</w:t>
      </w:r>
      <w:r w:rsidR="00F55FF7" w:rsidRPr="002B4D43">
        <w:rPr>
          <w:rFonts w:ascii="Arial" w:hAnsi="Arial" w:cs="Arial"/>
          <w:sz w:val="23"/>
          <w:szCs w:val="23"/>
        </w:rPr>
        <w:t>RS</w:t>
      </w:r>
      <w:r w:rsidR="000F333A" w:rsidRPr="002B4D43">
        <w:rPr>
          <w:rFonts w:ascii="Arial" w:hAnsi="Arial" w:cs="Arial"/>
          <w:sz w:val="23"/>
          <w:szCs w:val="23"/>
        </w:rPr>
        <w:t>,</w:t>
      </w:r>
      <w:r w:rsidR="002D0E46" w:rsidRPr="002B4D43">
        <w:rPr>
          <w:rFonts w:ascii="Arial" w:hAnsi="Arial" w:cs="Arial"/>
          <w:sz w:val="23"/>
          <w:szCs w:val="23"/>
        </w:rPr>
        <w:t xml:space="preserve"> </w:t>
      </w:r>
      <w:r w:rsidR="00F55FF7" w:rsidRPr="002B4D43">
        <w:rPr>
          <w:rFonts w:ascii="Arial" w:hAnsi="Arial" w:cs="Arial"/>
          <w:sz w:val="23"/>
          <w:szCs w:val="23"/>
        </w:rPr>
        <w:t xml:space="preserve">CEP </w:t>
      </w:r>
      <w:r w:rsidRPr="009F0E12">
        <w:rPr>
          <w:rFonts w:ascii="Arial" w:hAnsi="Arial" w:cs="Arial"/>
          <w:sz w:val="23"/>
          <w:szCs w:val="23"/>
        </w:rPr>
        <w:t>91.030-320</w:t>
      </w:r>
      <w:r w:rsidR="00E30158">
        <w:rPr>
          <w:rFonts w:ascii="Arial" w:hAnsi="Arial" w:cs="Arial"/>
          <w:sz w:val="23"/>
          <w:szCs w:val="23"/>
        </w:rPr>
        <w:t xml:space="preserve"> </w:t>
      </w:r>
      <w:r w:rsidR="000F333A" w:rsidRPr="000F333A">
        <w:rPr>
          <w:rFonts w:ascii="Arial" w:hAnsi="Arial" w:cs="Arial"/>
          <w:sz w:val="23"/>
          <w:szCs w:val="23"/>
        </w:rPr>
        <w:t xml:space="preserve">doravante designada </w:t>
      </w:r>
      <w:r w:rsidR="000F333A" w:rsidRPr="000F333A">
        <w:rPr>
          <w:rFonts w:ascii="Arial" w:hAnsi="Arial" w:cs="Arial"/>
          <w:sz w:val="23"/>
          <w:szCs w:val="23"/>
          <w:u w:val="single"/>
        </w:rPr>
        <w:t>Contratada</w:t>
      </w:r>
      <w:r w:rsidR="000F333A" w:rsidRPr="000F333A">
        <w:rPr>
          <w:rFonts w:ascii="Arial" w:hAnsi="Arial" w:cs="Arial"/>
          <w:sz w:val="23"/>
          <w:szCs w:val="23"/>
        </w:rPr>
        <w:t>,</w:t>
      </w:r>
      <w:r w:rsidR="006239D7">
        <w:rPr>
          <w:rFonts w:ascii="Arial" w:hAnsi="Arial" w:cs="Arial"/>
          <w:sz w:val="23"/>
          <w:szCs w:val="23"/>
        </w:rPr>
        <w:t xml:space="preserve"> </w:t>
      </w:r>
      <w:r w:rsidR="000F333A" w:rsidRPr="000F333A">
        <w:rPr>
          <w:rFonts w:ascii="Arial" w:hAnsi="Arial" w:cs="Arial"/>
          <w:sz w:val="23"/>
          <w:szCs w:val="23"/>
        </w:rPr>
        <w:t xml:space="preserve">resolvem celebrar o presente Contrato </w:t>
      </w:r>
      <w:r w:rsidR="00A42159">
        <w:rPr>
          <w:rFonts w:ascii="Arial" w:hAnsi="Arial" w:cs="Arial"/>
          <w:sz w:val="23"/>
          <w:szCs w:val="23"/>
        </w:rPr>
        <w:t xml:space="preserve">de Prestação de Serviços </w:t>
      </w:r>
      <w:r w:rsidR="000F333A" w:rsidRPr="000F333A">
        <w:rPr>
          <w:rFonts w:ascii="Arial" w:hAnsi="Arial" w:cs="Arial"/>
          <w:sz w:val="23"/>
          <w:szCs w:val="23"/>
        </w:rPr>
        <w:t xml:space="preserve">de </w:t>
      </w:r>
      <w:r w:rsidR="00D27AF2">
        <w:rPr>
          <w:rFonts w:ascii="Arial" w:hAnsi="Arial" w:cs="Arial"/>
          <w:sz w:val="23"/>
          <w:szCs w:val="23"/>
        </w:rPr>
        <w:t xml:space="preserve">Limpeza e Conservação de Bens Móveis e Imóveis e </w:t>
      </w:r>
      <w:proofErr w:type="spellStart"/>
      <w:r w:rsidR="00D27AF2">
        <w:rPr>
          <w:rFonts w:ascii="Arial" w:hAnsi="Arial" w:cs="Arial"/>
          <w:sz w:val="23"/>
          <w:szCs w:val="23"/>
        </w:rPr>
        <w:t>Copeiragem</w:t>
      </w:r>
      <w:proofErr w:type="spellEnd"/>
      <w:r w:rsidR="000F333A" w:rsidRPr="000F333A">
        <w:rPr>
          <w:rFonts w:ascii="Arial" w:hAnsi="Arial" w:cs="Arial"/>
          <w:sz w:val="23"/>
          <w:szCs w:val="23"/>
        </w:rPr>
        <w:t>, fazendo-o na forma das cláusulas e condições seguintes.</w:t>
      </w:r>
    </w:p>
    <w:p w:rsidR="001C10F1" w:rsidRPr="000F333A" w:rsidRDefault="001C10F1" w:rsidP="000F333A">
      <w:pPr>
        <w:spacing w:line="360" w:lineRule="auto"/>
        <w:jc w:val="both"/>
        <w:rPr>
          <w:rFonts w:ascii="Arial"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CLÁUSULA SEGUNDA - </w:t>
      </w:r>
      <w:r w:rsidR="00A42159">
        <w:rPr>
          <w:rFonts w:ascii="Arial" w:hAnsi="Arial" w:cs="Arial"/>
          <w:b/>
          <w:bCs/>
          <w:sz w:val="23"/>
          <w:szCs w:val="23"/>
        </w:rPr>
        <w:t>FUNDAMENTOS</w:t>
      </w:r>
      <w:r w:rsidRPr="000F333A">
        <w:rPr>
          <w:rFonts w:ascii="Arial" w:hAnsi="Arial" w:cs="Arial"/>
          <w:b/>
          <w:bCs/>
          <w:sz w:val="23"/>
          <w:szCs w:val="23"/>
        </w:rPr>
        <w:t xml:space="preserve"> DA CONTRATAÇÃO</w:t>
      </w:r>
    </w:p>
    <w:p w:rsidR="00E8624A" w:rsidRDefault="00E8624A" w:rsidP="00E8624A">
      <w:pPr>
        <w:pStyle w:val="Corpodetexto"/>
        <w:spacing w:line="360" w:lineRule="auto"/>
        <w:jc w:val="both"/>
        <w:rPr>
          <w:rFonts w:ascii="Arial" w:hAnsi="Arial" w:cs="Arial"/>
          <w:sz w:val="23"/>
          <w:szCs w:val="23"/>
        </w:rPr>
      </w:pPr>
      <w:r w:rsidRPr="00FE07ED">
        <w:rPr>
          <w:rFonts w:ascii="Arial" w:hAnsi="Arial" w:cs="Arial"/>
          <w:sz w:val="23"/>
          <w:szCs w:val="23"/>
        </w:rPr>
        <w:t xml:space="preserve">O presente Contrato é fruto do procedimento </w:t>
      </w:r>
      <w:r>
        <w:rPr>
          <w:rFonts w:ascii="Arial" w:hAnsi="Arial" w:cs="Arial"/>
          <w:sz w:val="23"/>
          <w:szCs w:val="23"/>
        </w:rPr>
        <w:t xml:space="preserve">dispensa de licitação nº </w:t>
      </w:r>
      <w:r w:rsidR="0032515F">
        <w:rPr>
          <w:rFonts w:ascii="Arial" w:hAnsi="Arial" w:cs="Arial"/>
          <w:sz w:val="23"/>
          <w:szCs w:val="23"/>
        </w:rPr>
        <w:t>35</w:t>
      </w:r>
      <w:r>
        <w:rPr>
          <w:rFonts w:ascii="Arial" w:hAnsi="Arial" w:cs="Arial"/>
          <w:sz w:val="23"/>
          <w:szCs w:val="23"/>
        </w:rPr>
        <w:t>/2021</w:t>
      </w:r>
      <w:r w:rsidRPr="00FE07ED">
        <w:rPr>
          <w:rFonts w:ascii="Arial" w:hAnsi="Arial" w:cs="Arial"/>
          <w:sz w:val="23"/>
          <w:szCs w:val="23"/>
        </w:rPr>
        <w:t xml:space="preserve"> instaurado pelo CRN-2, onde o objeto desta </w:t>
      </w:r>
      <w:r>
        <w:rPr>
          <w:rFonts w:ascii="Arial" w:hAnsi="Arial" w:cs="Arial"/>
          <w:sz w:val="23"/>
          <w:szCs w:val="23"/>
        </w:rPr>
        <w:t>contratação</w:t>
      </w:r>
      <w:r w:rsidRPr="00FE07ED">
        <w:rPr>
          <w:rFonts w:ascii="Arial" w:hAnsi="Arial" w:cs="Arial"/>
          <w:sz w:val="23"/>
          <w:szCs w:val="23"/>
        </w:rPr>
        <w:t xml:space="preserve"> foi adjudicado à Contratada, </w:t>
      </w:r>
      <w:r w:rsidR="00D009FE">
        <w:rPr>
          <w:rFonts w:ascii="Arial" w:hAnsi="Arial" w:cs="Arial"/>
          <w:sz w:val="23"/>
          <w:szCs w:val="23"/>
        </w:rPr>
        <w:t xml:space="preserve">aprovado em Diretoria </w:t>
      </w:r>
      <w:r w:rsidR="00116867">
        <w:rPr>
          <w:rFonts w:ascii="Arial" w:hAnsi="Arial" w:cs="Arial"/>
          <w:sz w:val="23"/>
          <w:szCs w:val="23"/>
        </w:rPr>
        <w:t xml:space="preserve">em </w:t>
      </w:r>
      <w:r w:rsidR="00DD352F">
        <w:rPr>
          <w:rFonts w:ascii="Arial" w:hAnsi="Arial" w:cs="Arial"/>
          <w:sz w:val="23"/>
          <w:szCs w:val="23"/>
        </w:rPr>
        <w:t>19</w:t>
      </w:r>
      <w:r w:rsidR="00116867">
        <w:rPr>
          <w:rFonts w:ascii="Arial" w:hAnsi="Arial" w:cs="Arial"/>
          <w:sz w:val="23"/>
          <w:szCs w:val="23"/>
        </w:rPr>
        <w:t>/</w:t>
      </w:r>
      <w:r w:rsidR="00DD352F">
        <w:rPr>
          <w:rFonts w:ascii="Arial" w:hAnsi="Arial" w:cs="Arial"/>
          <w:sz w:val="23"/>
          <w:szCs w:val="23"/>
        </w:rPr>
        <w:t>11</w:t>
      </w:r>
      <w:r w:rsidR="00116867">
        <w:rPr>
          <w:rFonts w:ascii="Arial" w:hAnsi="Arial" w:cs="Arial"/>
          <w:sz w:val="23"/>
          <w:szCs w:val="23"/>
        </w:rPr>
        <w:t xml:space="preserve">/21, </w:t>
      </w:r>
      <w:r w:rsidRPr="00FE07ED">
        <w:rPr>
          <w:rFonts w:ascii="Arial" w:hAnsi="Arial" w:cs="Arial"/>
          <w:sz w:val="23"/>
          <w:szCs w:val="23"/>
        </w:rPr>
        <w:t xml:space="preserve">regendo-se pelo disposto no </w:t>
      </w:r>
      <w:r>
        <w:rPr>
          <w:rFonts w:ascii="Arial" w:hAnsi="Arial" w:cs="Arial"/>
          <w:sz w:val="23"/>
          <w:szCs w:val="23"/>
        </w:rPr>
        <w:t xml:space="preserve">artigo 24, inciso IV da </w:t>
      </w:r>
      <w:r w:rsidRPr="00FE07ED">
        <w:rPr>
          <w:rFonts w:ascii="Arial" w:hAnsi="Arial" w:cs="Arial"/>
          <w:sz w:val="23"/>
          <w:szCs w:val="23"/>
        </w:rPr>
        <w:t>Lei nº 8.666 de 21 de junho de 1993 e posteriores alterações e, pelas cláusulas que seguem.</w:t>
      </w:r>
    </w:p>
    <w:p w:rsidR="003F1642" w:rsidRDefault="003F1642"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lastRenderedPageBreak/>
        <w:t>CLAUSULA TERCEIRA – DO OBJETO</w:t>
      </w:r>
    </w:p>
    <w:p w:rsidR="00232714" w:rsidRDefault="00232714" w:rsidP="00232714">
      <w:pPr>
        <w:spacing w:after="120" w:line="360" w:lineRule="auto"/>
        <w:jc w:val="both"/>
        <w:rPr>
          <w:rFonts w:ascii="Arial" w:hAnsi="Arial" w:cs="Arial"/>
          <w:sz w:val="23"/>
          <w:szCs w:val="23"/>
        </w:rPr>
      </w:pPr>
      <w:r w:rsidRPr="000F333A">
        <w:rPr>
          <w:rFonts w:ascii="Arial" w:hAnsi="Arial" w:cs="Arial"/>
          <w:sz w:val="23"/>
          <w:szCs w:val="23"/>
        </w:rPr>
        <w:t xml:space="preserve">Constitui objeto </w:t>
      </w:r>
      <w:r>
        <w:rPr>
          <w:rFonts w:ascii="Arial" w:hAnsi="Arial" w:cs="Arial"/>
          <w:sz w:val="23"/>
          <w:szCs w:val="23"/>
        </w:rPr>
        <w:t>do presente Contrato</w:t>
      </w:r>
      <w:r w:rsidRPr="000F333A">
        <w:rPr>
          <w:rFonts w:ascii="Arial" w:hAnsi="Arial" w:cs="Arial"/>
          <w:sz w:val="23"/>
          <w:szCs w:val="23"/>
        </w:rPr>
        <w:t xml:space="preserve"> a contratação de </w:t>
      </w:r>
      <w:r w:rsidRPr="000F333A">
        <w:rPr>
          <w:rFonts w:ascii="Arial" w:hAnsi="Arial" w:cs="Arial"/>
          <w:bCs/>
          <w:sz w:val="23"/>
          <w:szCs w:val="23"/>
        </w:rPr>
        <w:t>empresa para</w:t>
      </w:r>
      <w:r w:rsidRPr="000F333A">
        <w:rPr>
          <w:rFonts w:ascii="Arial" w:hAnsi="Arial" w:cs="Arial"/>
          <w:sz w:val="23"/>
          <w:szCs w:val="23"/>
        </w:rPr>
        <w:t xml:space="preserve"> </w:t>
      </w:r>
      <w:r>
        <w:rPr>
          <w:rFonts w:ascii="Arial" w:eastAsia="Calibri" w:hAnsi="Arial" w:cs="Arial"/>
          <w:b/>
          <w:sz w:val="23"/>
          <w:szCs w:val="23"/>
        </w:rPr>
        <w:t>PRESTAÇÃO DE SERVIÇOS DE LIMPEZA E CONSERVAÇÃO DE BENS MÓVEIS E IMÓVEIS E COPEIRAGEM</w:t>
      </w:r>
      <w:r w:rsidRPr="000F333A">
        <w:rPr>
          <w:rFonts w:ascii="Arial" w:hAnsi="Arial" w:cs="Arial"/>
          <w:sz w:val="23"/>
          <w:szCs w:val="23"/>
        </w:rPr>
        <w:t xml:space="preserve"> </w:t>
      </w:r>
      <w:r>
        <w:rPr>
          <w:rFonts w:ascii="Arial" w:hAnsi="Arial" w:cs="Arial"/>
          <w:sz w:val="23"/>
          <w:szCs w:val="23"/>
        </w:rPr>
        <w:t>nas instalações d</w:t>
      </w:r>
      <w:r w:rsidRPr="000F333A">
        <w:rPr>
          <w:rFonts w:ascii="Arial" w:hAnsi="Arial" w:cs="Arial"/>
          <w:sz w:val="23"/>
          <w:szCs w:val="23"/>
        </w:rPr>
        <w:t>o Conselho Regional de Nutricionistas da 2ª Região (CRN</w:t>
      </w:r>
      <w:r w:rsidR="00DE5BC0">
        <w:rPr>
          <w:rFonts w:ascii="Arial" w:hAnsi="Arial" w:cs="Arial"/>
          <w:sz w:val="23"/>
          <w:szCs w:val="23"/>
        </w:rPr>
        <w:t>-</w:t>
      </w:r>
      <w:r w:rsidRPr="000F333A">
        <w:rPr>
          <w:rFonts w:ascii="Arial" w:hAnsi="Arial" w:cs="Arial"/>
          <w:sz w:val="23"/>
          <w:szCs w:val="23"/>
        </w:rPr>
        <w:t xml:space="preserve">2), </w:t>
      </w:r>
      <w:r>
        <w:rPr>
          <w:rFonts w:ascii="Arial" w:hAnsi="Arial" w:cs="Arial"/>
          <w:sz w:val="23"/>
          <w:szCs w:val="23"/>
        </w:rPr>
        <w:t xml:space="preserve">sito à Av. Taquara, nº 586, salas 404, 406, 502, 503, 504 e 505, bairro Petrópolis, em Porto Alegre/RS, conforme as especificações constantes </w:t>
      </w:r>
      <w:r w:rsidR="00CF3357">
        <w:rPr>
          <w:rFonts w:ascii="Arial" w:hAnsi="Arial" w:cs="Arial"/>
          <w:sz w:val="23"/>
          <w:szCs w:val="23"/>
        </w:rPr>
        <w:t>neste</w:t>
      </w:r>
      <w:r w:rsidR="004F097A">
        <w:rPr>
          <w:rFonts w:ascii="Arial" w:hAnsi="Arial" w:cs="Arial"/>
          <w:sz w:val="23"/>
          <w:szCs w:val="23"/>
        </w:rPr>
        <w:t xml:space="preserve"> instrumento</w:t>
      </w:r>
      <w:r>
        <w:rPr>
          <w:rFonts w:ascii="Arial" w:hAnsi="Arial" w:cs="Arial"/>
          <w:sz w:val="23"/>
          <w:szCs w:val="23"/>
        </w:rPr>
        <w:t>.</w:t>
      </w:r>
    </w:p>
    <w:p w:rsidR="001C10F1" w:rsidRDefault="001C10F1" w:rsidP="00232714">
      <w:pPr>
        <w:spacing w:after="120" w:line="360" w:lineRule="auto"/>
        <w:jc w:val="both"/>
        <w:rPr>
          <w:rFonts w:ascii="Arial" w:hAnsi="Arial" w:cs="Arial"/>
          <w:sz w:val="23"/>
          <w:szCs w:val="23"/>
        </w:rPr>
      </w:pP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QUARTA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DOS DOCUMENTOS INTEGRANTES DO CONTRATO</w:t>
      </w:r>
    </w:p>
    <w:p w:rsidR="00F83169" w:rsidRDefault="00F83169" w:rsidP="00F83169">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Constituem parte integrante deste Contrato os seguintes documentos, cujo teor e as partes declaram ter pleno conhecimento:</w:t>
      </w:r>
    </w:p>
    <w:p w:rsidR="00F83169" w:rsidRPr="009277F3"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Proposta de Preços apresentada pela Contratada</w:t>
      </w:r>
      <w:r w:rsidR="009277F3">
        <w:rPr>
          <w:rFonts w:ascii="Arial" w:hAnsi="Arial" w:cs="Arial"/>
          <w:b w:val="0"/>
          <w:caps w:val="0"/>
          <w:sz w:val="23"/>
          <w:szCs w:val="23"/>
        </w:rPr>
        <w:t>;</w:t>
      </w:r>
    </w:p>
    <w:p w:rsidR="009277F3" w:rsidRPr="001C10F1" w:rsidRDefault="009277F3" w:rsidP="00FD49A4">
      <w:pPr>
        <w:pStyle w:val="Cap"/>
        <w:numPr>
          <w:ilvl w:val="0"/>
          <w:numId w:val="6"/>
        </w:numPr>
        <w:spacing w:before="0" w:after="0" w:line="360" w:lineRule="auto"/>
        <w:jc w:val="both"/>
        <w:rPr>
          <w:rFonts w:ascii="Arial" w:hAnsi="Arial" w:cs="Arial"/>
          <w:b w:val="0"/>
          <w:sz w:val="23"/>
          <w:szCs w:val="23"/>
        </w:rPr>
      </w:pPr>
      <w:r w:rsidRPr="009277F3">
        <w:rPr>
          <w:rFonts w:ascii="Arial" w:hAnsi="Arial" w:cs="Arial"/>
          <w:b w:val="0"/>
          <w:caps w:val="0"/>
          <w:sz w:val="23"/>
          <w:szCs w:val="23"/>
        </w:rPr>
        <w:t>Documentação de habilitação e regularidade fiscal.</w:t>
      </w:r>
    </w:p>
    <w:p w:rsidR="001C10F1" w:rsidRPr="009277F3" w:rsidRDefault="001C10F1" w:rsidP="001C10F1">
      <w:pPr>
        <w:pStyle w:val="Cap"/>
        <w:spacing w:before="0" w:after="0" w:line="360" w:lineRule="auto"/>
        <w:ind w:left="1080"/>
        <w:jc w:val="both"/>
        <w:rPr>
          <w:rFonts w:ascii="Arial" w:hAnsi="Arial" w:cs="Arial"/>
          <w:b w:val="0"/>
          <w:sz w:val="23"/>
          <w:szCs w:val="23"/>
        </w:rPr>
      </w:pP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QU</w:t>
      </w:r>
      <w:r>
        <w:rPr>
          <w:rFonts w:ascii="Arial" w:hAnsi="Arial" w:cs="Arial"/>
          <w:caps w:val="0"/>
          <w:sz w:val="23"/>
          <w:szCs w:val="23"/>
        </w:rPr>
        <w:t>INTA</w:t>
      </w:r>
      <w:r w:rsidRPr="000F333A">
        <w:rPr>
          <w:rFonts w:ascii="Arial" w:hAnsi="Arial" w:cs="Arial"/>
          <w:caps w:val="0"/>
          <w:sz w:val="23"/>
          <w:szCs w:val="23"/>
        </w:rPr>
        <w:t xml:space="preserve">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 OBJETO E CONDIÇÕES DE EXECUÇÃO</w:t>
      </w:r>
    </w:p>
    <w:p w:rsidR="00623C75" w:rsidRPr="00723510" w:rsidRDefault="00623C75" w:rsidP="00723510">
      <w:pPr>
        <w:spacing w:line="360" w:lineRule="auto"/>
        <w:jc w:val="both"/>
        <w:rPr>
          <w:rFonts w:ascii="Arial" w:eastAsia="Times New Roman" w:hAnsi="Arial" w:cs="Arial"/>
          <w:sz w:val="23"/>
          <w:szCs w:val="23"/>
        </w:rPr>
      </w:pPr>
      <w:r w:rsidRPr="00723510">
        <w:rPr>
          <w:rFonts w:ascii="Arial" w:eastAsia="Times New Roman" w:hAnsi="Arial" w:cs="Arial"/>
          <w:sz w:val="23"/>
          <w:szCs w:val="23"/>
        </w:rPr>
        <w:t>Os serviços serão prestados, nas instalações do Conselho Regional de Nutricionistas – 2ª Região, conforme especificações abaixo:</w:t>
      </w:r>
    </w:p>
    <w:p w:rsidR="00623C75" w:rsidRPr="00723510" w:rsidRDefault="00623C75" w:rsidP="00623C75">
      <w:pPr>
        <w:pStyle w:val="Corpodetexto"/>
        <w:numPr>
          <w:ilvl w:val="0"/>
          <w:numId w:val="7"/>
        </w:numPr>
        <w:spacing w:line="360" w:lineRule="auto"/>
        <w:jc w:val="both"/>
        <w:rPr>
          <w:rFonts w:ascii="Arial" w:eastAsia="Times New Roman" w:hAnsi="Arial" w:cs="Arial"/>
          <w:sz w:val="23"/>
          <w:szCs w:val="23"/>
        </w:rPr>
      </w:pPr>
      <w:r w:rsidRPr="00723510">
        <w:rPr>
          <w:rFonts w:ascii="Arial" w:eastAsia="Times New Roman" w:hAnsi="Arial" w:cs="Arial"/>
          <w:sz w:val="23"/>
          <w:szCs w:val="23"/>
        </w:rPr>
        <w:t>Os serviços serão executados nas salas 404, 406, 502, 503, 504 e 505, todas localizadas na Av. Taquara, nº 586, bairro Petrópolis em Porto Alegre/RS.</w:t>
      </w:r>
    </w:p>
    <w:p w:rsidR="00623C75" w:rsidRPr="00723510" w:rsidRDefault="00623C75" w:rsidP="00623C75">
      <w:pPr>
        <w:pStyle w:val="Corpodetexto"/>
        <w:numPr>
          <w:ilvl w:val="0"/>
          <w:numId w:val="7"/>
        </w:numPr>
        <w:spacing w:line="360" w:lineRule="auto"/>
        <w:jc w:val="both"/>
        <w:rPr>
          <w:rFonts w:ascii="Arial" w:eastAsia="Times New Roman" w:hAnsi="Arial" w:cs="Arial"/>
          <w:sz w:val="23"/>
          <w:szCs w:val="23"/>
        </w:rPr>
      </w:pPr>
      <w:r w:rsidRPr="00723510">
        <w:rPr>
          <w:rFonts w:ascii="Arial" w:eastAsia="Times New Roman" w:hAnsi="Arial" w:cs="Arial"/>
          <w:sz w:val="23"/>
          <w:szCs w:val="23"/>
        </w:rPr>
        <w:t>Os serviços de limpeza e conservação de bens móveis e imóveis deverão ser executados no período compreendido das 09:00 às 13:00 e das 13:30 às 16:45, de segunda à sexta feira.</w:t>
      </w:r>
    </w:p>
    <w:p w:rsidR="00623C75" w:rsidRDefault="00623C75" w:rsidP="00623C75">
      <w:pPr>
        <w:pStyle w:val="Corpodetexto"/>
        <w:numPr>
          <w:ilvl w:val="0"/>
          <w:numId w:val="7"/>
        </w:numPr>
        <w:spacing w:line="360" w:lineRule="auto"/>
        <w:jc w:val="both"/>
        <w:rPr>
          <w:rFonts w:ascii="Arial" w:eastAsia="Times New Roman" w:hAnsi="Arial" w:cs="Arial"/>
          <w:sz w:val="23"/>
          <w:szCs w:val="23"/>
        </w:rPr>
      </w:pPr>
      <w:r w:rsidRPr="00723510">
        <w:rPr>
          <w:rFonts w:ascii="Arial" w:eastAsia="Times New Roman" w:hAnsi="Arial" w:cs="Arial"/>
          <w:sz w:val="23"/>
          <w:szCs w:val="23"/>
        </w:rPr>
        <w:t xml:space="preserve">Os serviços de </w:t>
      </w:r>
      <w:proofErr w:type="spellStart"/>
      <w:r w:rsidRPr="00723510">
        <w:rPr>
          <w:rFonts w:ascii="Arial" w:eastAsia="Times New Roman" w:hAnsi="Arial" w:cs="Arial"/>
          <w:sz w:val="23"/>
          <w:szCs w:val="23"/>
        </w:rPr>
        <w:t>copeiragem</w:t>
      </w:r>
      <w:proofErr w:type="spellEnd"/>
      <w:r w:rsidRPr="00723510">
        <w:rPr>
          <w:rFonts w:ascii="Arial" w:eastAsia="Times New Roman" w:hAnsi="Arial" w:cs="Arial"/>
          <w:sz w:val="23"/>
          <w:szCs w:val="23"/>
        </w:rPr>
        <w:t xml:space="preserve"> deverão ser executados no período compreendido das 13:00 às 13:30, e das 16:45 às 17:00, de segunda à sexta feira.</w:t>
      </w:r>
    </w:p>
    <w:p w:rsidR="00723510" w:rsidRPr="00723510" w:rsidRDefault="00723510" w:rsidP="00723510">
      <w:pPr>
        <w:pStyle w:val="Corpodetexto"/>
        <w:spacing w:line="360" w:lineRule="auto"/>
        <w:jc w:val="both"/>
        <w:rPr>
          <w:rFonts w:ascii="Arial" w:eastAsia="Times New Roman" w:hAnsi="Arial" w:cs="Arial"/>
          <w:b/>
          <w:sz w:val="23"/>
          <w:szCs w:val="23"/>
        </w:rPr>
      </w:pPr>
      <w:r w:rsidRPr="00723510">
        <w:rPr>
          <w:rFonts w:ascii="Arial" w:eastAsia="Times New Roman" w:hAnsi="Arial" w:cs="Arial"/>
          <w:b/>
          <w:sz w:val="23"/>
          <w:szCs w:val="23"/>
        </w:rPr>
        <w:t>PARÁGRAFO ÚNICO:</w:t>
      </w:r>
    </w:p>
    <w:p w:rsidR="00723510" w:rsidRDefault="00723510" w:rsidP="00723510">
      <w:pPr>
        <w:pStyle w:val="Corpodetexto"/>
        <w:spacing w:line="360" w:lineRule="auto"/>
        <w:jc w:val="both"/>
        <w:rPr>
          <w:rFonts w:ascii="Arial" w:eastAsia="Times New Roman" w:hAnsi="Arial" w:cs="Arial"/>
          <w:sz w:val="23"/>
          <w:szCs w:val="23"/>
        </w:rPr>
      </w:pPr>
      <w:r w:rsidRPr="00723510">
        <w:rPr>
          <w:rFonts w:ascii="Arial" w:eastAsia="Times New Roman" w:hAnsi="Arial" w:cs="Arial"/>
          <w:sz w:val="23"/>
          <w:szCs w:val="23"/>
        </w:rPr>
        <w:t xml:space="preserve">Vencida a pandemia de </w:t>
      </w:r>
      <w:proofErr w:type="spellStart"/>
      <w:r w:rsidRPr="00723510">
        <w:rPr>
          <w:rFonts w:ascii="Arial" w:eastAsia="Times New Roman" w:hAnsi="Arial" w:cs="Arial"/>
          <w:sz w:val="23"/>
          <w:szCs w:val="23"/>
        </w:rPr>
        <w:t>coronavírus</w:t>
      </w:r>
      <w:proofErr w:type="spellEnd"/>
      <w:r w:rsidRPr="00723510">
        <w:rPr>
          <w:rFonts w:ascii="Arial" w:eastAsia="Times New Roman" w:hAnsi="Arial" w:cs="Arial"/>
          <w:sz w:val="23"/>
          <w:szCs w:val="23"/>
        </w:rPr>
        <w:t>, a carga horária da prestação de serviço poderá ser revista,</w:t>
      </w:r>
      <w:r>
        <w:rPr>
          <w:rFonts w:ascii="Arial" w:eastAsia="Times New Roman" w:hAnsi="Arial" w:cs="Arial"/>
          <w:sz w:val="23"/>
          <w:szCs w:val="23"/>
        </w:rPr>
        <w:t xml:space="preserve"> e a critério da Contratante, poderá alterar conforme especificações abaixo:</w:t>
      </w:r>
    </w:p>
    <w:p w:rsidR="00723510" w:rsidRDefault="00723510" w:rsidP="00723510">
      <w:pPr>
        <w:pStyle w:val="Corpodetexto"/>
        <w:numPr>
          <w:ilvl w:val="0"/>
          <w:numId w:val="13"/>
        </w:numPr>
        <w:spacing w:line="360" w:lineRule="auto"/>
        <w:jc w:val="both"/>
        <w:rPr>
          <w:rFonts w:ascii="Arial" w:hAnsi="Arial" w:cs="Arial"/>
          <w:sz w:val="23"/>
          <w:szCs w:val="23"/>
        </w:rPr>
      </w:pPr>
      <w:r>
        <w:rPr>
          <w:rFonts w:ascii="Arial" w:hAnsi="Arial" w:cs="Arial"/>
          <w:sz w:val="23"/>
          <w:szCs w:val="23"/>
        </w:rPr>
        <w:t>Os serviços serão executados nas salas 404, 406, 502, 503, 504 e 505, todas localizadas na Av. Taquara, nº 586, bairro Petrópolis em Porto Alegre/RS.</w:t>
      </w:r>
    </w:p>
    <w:p w:rsidR="00723510" w:rsidRDefault="00723510" w:rsidP="00723510">
      <w:pPr>
        <w:pStyle w:val="Corpodetexto"/>
        <w:numPr>
          <w:ilvl w:val="0"/>
          <w:numId w:val="13"/>
        </w:numPr>
        <w:spacing w:line="360" w:lineRule="auto"/>
        <w:jc w:val="both"/>
        <w:rPr>
          <w:rFonts w:ascii="Arial" w:hAnsi="Arial" w:cs="Arial"/>
          <w:sz w:val="23"/>
          <w:szCs w:val="23"/>
        </w:rPr>
      </w:pPr>
      <w:r>
        <w:rPr>
          <w:rFonts w:ascii="Arial" w:hAnsi="Arial" w:cs="Arial"/>
          <w:sz w:val="23"/>
          <w:szCs w:val="23"/>
        </w:rPr>
        <w:lastRenderedPageBreak/>
        <w:t>Os serviços de limpeza e conservação de bens móveis e imóveis deverão ser executados no período compreendido das 10:00 às 13:00 e das 13:30 às 15:45, de segunda à sexta feira.</w:t>
      </w:r>
    </w:p>
    <w:p w:rsidR="00723510" w:rsidRDefault="00723510" w:rsidP="00723510">
      <w:pPr>
        <w:pStyle w:val="Corpodetexto"/>
        <w:numPr>
          <w:ilvl w:val="0"/>
          <w:numId w:val="13"/>
        </w:numPr>
        <w:spacing w:line="360" w:lineRule="auto"/>
        <w:jc w:val="both"/>
        <w:rPr>
          <w:rFonts w:ascii="Arial" w:hAnsi="Arial" w:cs="Arial"/>
          <w:sz w:val="23"/>
          <w:szCs w:val="23"/>
        </w:rPr>
      </w:pPr>
      <w:r>
        <w:rPr>
          <w:rFonts w:ascii="Arial" w:hAnsi="Arial" w:cs="Arial"/>
          <w:sz w:val="23"/>
          <w:szCs w:val="23"/>
        </w:rPr>
        <w:t xml:space="preserve">Os serviços de </w:t>
      </w:r>
      <w:proofErr w:type="spellStart"/>
      <w:r>
        <w:rPr>
          <w:rFonts w:ascii="Arial" w:hAnsi="Arial" w:cs="Arial"/>
          <w:sz w:val="23"/>
          <w:szCs w:val="23"/>
        </w:rPr>
        <w:t>copeiragem</w:t>
      </w:r>
      <w:proofErr w:type="spellEnd"/>
      <w:r>
        <w:rPr>
          <w:rFonts w:ascii="Arial" w:hAnsi="Arial" w:cs="Arial"/>
          <w:sz w:val="23"/>
          <w:szCs w:val="23"/>
        </w:rPr>
        <w:t xml:space="preserve"> deverão ser executados no período compreendido das 13:00 às 13:30, e das 15:45 às 16:15, de segunda à sexta feira.</w:t>
      </w:r>
    </w:p>
    <w:p w:rsidR="00F83169" w:rsidRPr="00141D13" w:rsidRDefault="00F83169" w:rsidP="00F83169">
      <w:pPr>
        <w:spacing w:after="0" w:line="360" w:lineRule="auto"/>
        <w:jc w:val="both"/>
        <w:rPr>
          <w:rFonts w:ascii="Arial" w:hAnsi="Arial" w:cs="Arial"/>
          <w:b/>
          <w:sz w:val="23"/>
          <w:szCs w:val="23"/>
          <w:lang w:val="pt-PT"/>
        </w:rPr>
      </w:pPr>
      <w:r w:rsidRPr="00141D13">
        <w:rPr>
          <w:rFonts w:ascii="Arial" w:hAnsi="Arial" w:cs="Arial"/>
          <w:b/>
          <w:sz w:val="23"/>
          <w:szCs w:val="23"/>
          <w:lang w:val="pt-PT"/>
        </w:rPr>
        <w:t xml:space="preserve">DA DESCRIÇÃO DOS SERVIÇOS: </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1) Os serviços correspondentes à limpeza e conservação deverão ser executados conforme discriminação seguinte: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Diariamente</w:t>
      </w:r>
      <w:r>
        <w:rPr>
          <w:rFonts w:ascii="Arial" w:hAnsi="Arial" w:cs="Arial"/>
          <w:sz w:val="23"/>
          <w:szCs w:val="23"/>
          <w:lang w:val="pt-PT"/>
        </w:rPr>
        <w:t>, uma vez por dia, quando não explicitado: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limpar móveis, utensílios</w:t>
      </w:r>
      <w:r w:rsidR="00E02905">
        <w:rPr>
          <w:rFonts w:ascii="Arial" w:hAnsi="Arial" w:cs="Arial"/>
          <w:sz w:val="23"/>
          <w:szCs w:val="23"/>
          <w:lang w:val="pt-PT"/>
        </w:rPr>
        <w:t xml:space="preserve"> (louças, talheres, etc)</w:t>
      </w:r>
      <w:r>
        <w:rPr>
          <w:rFonts w:ascii="Arial" w:hAnsi="Arial" w:cs="Arial"/>
          <w:sz w:val="23"/>
          <w:szCs w:val="23"/>
          <w:lang w:val="pt-PT"/>
        </w:rPr>
        <w:t>, aparelhos elétricos, extintores de incêndio, etc;</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proceder à limpeza e desinfecção dos banheiros e coleta de lixo, no mínimo 2 (duas) vezes ao dia, substituindo os sacos de cada lixeira;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proceder à limpeza e desinfecção da copa, no mínimo, 2 (duas) vezes ao dia;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proceder à limpeza de pisos;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abastecer com papel toalha, papel higiênico e sabonete líquido, quando necessário;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limpar e higienizar os aparelhos telefônicos;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g) passar pano úmido com álcool nas mesas e assentos da copa após lanches e refeições;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h) movimentar móveis e transportar volumes, quando necessário;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i) executar demais serviços considerados necessários à frequencia diária.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Semanalmente: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lavar azulejos dos sanitários e copa, mantendo-os em adequadas condições de higienização, durante todo o horário previsto para uso;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limpar atrás dos móveis, armários e arquivos;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limpar todos os vidr</w:t>
      </w:r>
      <w:r w:rsidR="00141D13">
        <w:rPr>
          <w:rFonts w:ascii="Arial" w:hAnsi="Arial" w:cs="Arial"/>
          <w:sz w:val="23"/>
          <w:szCs w:val="23"/>
          <w:lang w:val="pt-PT"/>
        </w:rPr>
        <w:t xml:space="preserve">os, </w:t>
      </w:r>
      <w:r>
        <w:rPr>
          <w:rFonts w:ascii="Arial" w:hAnsi="Arial" w:cs="Arial"/>
          <w:sz w:val="23"/>
          <w:szCs w:val="23"/>
          <w:lang w:val="pt-PT"/>
        </w:rPr>
        <w:t>divisórias, portas, barras e batentes com produto adequado;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limpar forrações de couro, corino ou plástico em assentos, com produto adequado;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limpar todos os metais, tais como: torneiras, válvulas, registros, sifões e fechaduras;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retirar pó e resíduos dos quadros em geral com pano úmido;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g) executar os demais serviços considerados necessários à frequencia semanal.</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Mensalmente:</w:t>
      </w:r>
    </w:p>
    <w:p w:rsidR="003F1642" w:rsidRPr="003F1642" w:rsidRDefault="00F83169" w:rsidP="006239D7">
      <w:pPr>
        <w:rPr>
          <w:rFonts w:ascii="Arial" w:hAnsi="Arial" w:cs="Arial"/>
          <w:sz w:val="24"/>
          <w:szCs w:val="24"/>
          <w:highlight w:val="yellow"/>
        </w:rPr>
      </w:pPr>
      <w:r>
        <w:rPr>
          <w:rFonts w:ascii="Arial" w:hAnsi="Arial" w:cs="Arial"/>
          <w:sz w:val="23"/>
          <w:szCs w:val="23"/>
          <w:lang w:val="pt-PT"/>
        </w:rPr>
        <w:t xml:space="preserve">a) limpar/remover machas de </w:t>
      </w:r>
      <w:r w:rsidR="00817CE8">
        <w:rPr>
          <w:rFonts w:ascii="Arial" w:hAnsi="Arial" w:cs="Arial"/>
          <w:sz w:val="23"/>
          <w:szCs w:val="23"/>
          <w:lang w:val="pt-PT"/>
        </w:rPr>
        <w:t xml:space="preserve">paredes e rodapés; </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limpeza de esquadrias;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executar os demais serviços considerados necessários à fequencia mensal.</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lastRenderedPageBreak/>
        <w:t>2) Os serviços correspondentes à copeiragem deverão ser executados conforme discriminação seguinte: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preparar e servir água, chá, café e outros aos empregados, visitantes, conselheiros e demais colaboradores nos horários indicados pelo CRN2 ou sempre que solicitado;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manipular e servir alimentos sempre que solicitado;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recolher xícaras, copos, garrafas térmicas, jarras e demais utensílios, durante o expediente;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lavar e higienizar os utensílios da copa;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limpar armários, uma vez por semana;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descongelar geladeiras para limpeza geral, pelo menos uma vez por mês.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Os serviços de copeiragem atenderão aos funcionários, conselheiros, colaboradoes e visitantes do CRN</w:t>
      </w:r>
      <w:r w:rsidR="00DE5BC0">
        <w:rPr>
          <w:rFonts w:ascii="Arial" w:hAnsi="Arial" w:cs="Arial"/>
          <w:sz w:val="23"/>
          <w:szCs w:val="23"/>
          <w:lang w:val="pt-PT"/>
        </w:rPr>
        <w:t>-</w:t>
      </w:r>
      <w:r>
        <w:rPr>
          <w:rFonts w:ascii="Arial" w:hAnsi="Arial" w:cs="Arial"/>
          <w:sz w:val="23"/>
          <w:szCs w:val="23"/>
          <w:lang w:val="pt-PT"/>
        </w:rPr>
        <w:t>2.</w:t>
      </w:r>
    </w:p>
    <w:p w:rsidR="001C10F1" w:rsidRDefault="001C10F1" w:rsidP="00F83169">
      <w:pPr>
        <w:spacing w:after="0" w:line="360" w:lineRule="auto"/>
        <w:jc w:val="both"/>
        <w:rPr>
          <w:rFonts w:ascii="Arial" w:hAnsi="Arial" w:cs="Arial"/>
          <w:sz w:val="23"/>
          <w:szCs w:val="23"/>
          <w:lang w:val="pt-PT"/>
        </w:rPr>
      </w:pPr>
    </w:p>
    <w:p w:rsidR="000F333A" w:rsidRPr="00D075C2" w:rsidRDefault="000F333A" w:rsidP="000F333A">
      <w:pPr>
        <w:pStyle w:val="Cap"/>
        <w:spacing w:before="0" w:after="0" w:line="360" w:lineRule="auto"/>
        <w:jc w:val="both"/>
        <w:rPr>
          <w:rFonts w:ascii="Arial" w:hAnsi="Arial" w:cs="Arial"/>
          <w:sz w:val="23"/>
          <w:szCs w:val="23"/>
        </w:rPr>
      </w:pPr>
      <w:r w:rsidRPr="00D075C2">
        <w:rPr>
          <w:rFonts w:ascii="Arial" w:hAnsi="Arial" w:cs="Arial"/>
          <w:caps w:val="0"/>
          <w:sz w:val="23"/>
          <w:szCs w:val="23"/>
        </w:rPr>
        <w:t xml:space="preserve">CLAUSULA </w:t>
      </w:r>
      <w:r w:rsidR="00D44E1F">
        <w:rPr>
          <w:rFonts w:ascii="Arial" w:hAnsi="Arial" w:cs="Arial"/>
          <w:caps w:val="0"/>
          <w:sz w:val="23"/>
          <w:szCs w:val="23"/>
        </w:rPr>
        <w:t>SEXTA</w:t>
      </w:r>
      <w:r w:rsidRPr="00D075C2">
        <w:rPr>
          <w:rFonts w:ascii="Arial" w:hAnsi="Arial" w:cs="Arial"/>
          <w:caps w:val="0"/>
          <w:sz w:val="23"/>
          <w:szCs w:val="23"/>
        </w:rPr>
        <w:t xml:space="preserve"> - OBRIGAÇÕES </w:t>
      </w:r>
      <w:r w:rsidR="00D075C2" w:rsidRPr="00D075C2">
        <w:rPr>
          <w:rFonts w:ascii="Arial" w:hAnsi="Arial" w:cs="Arial"/>
          <w:caps w:val="0"/>
          <w:sz w:val="23"/>
          <w:szCs w:val="23"/>
        </w:rPr>
        <w:t>DA CONTRATADA</w:t>
      </w:r>
    </w:p>
    <w:p w:rsidR="00D075C2" w:rsidRPr="000F333A" w:rsidRDefault="00D075C2" w:rsidP="00D075C2">
      <w:pPr>
        <w:spacing w:after="0" w:line="360" w:lineRule="auto"/>
        <w:jc w:val="both"/>
        <w:rPr>
          <w:rFonts w:ascii="Arial" w:hAnsi="Arial" w:cs="Arial"/>
          <w:sz w:val="23"/>
          <w:szCs w:val="23"/>
          <w:lang w:val="pt-PT"/>
        </w:rPr>
      </w:pPr>
      <w:r w:rsidRPr="000F333A">
        <w:rPr>
          <w:rFonts w:ascii="Arial" w:hAnsi="Arial" w:cs="Arial"/>
          <w:sz w:val="23"/>
          <w:szCs w:val="23"/>
          <w:lang w:val="pt-PT"/>
        </w:rPr>
        <w:t>Compete à Contratada</w:t>
      </w:r>
      <w:r>
        <w:rPr>
          <w:rFonts w:ascii="Arial" w:hAnsi="Arial" w:cs="Arial"/>
          <w:sz w:val="23"/>
          <w:szCs w:val="23"/>
          <w:lang w:val="pt-PT"/>
        </w:rPr>
        <w:t>, além do fornecimento de mão de obra necessária para a perfeita execução dos serviços de limpeza, conservação e copeiragem</w:t>
      </w:r>
      <w:r w:rsidRPr="000F333A">
        <w:rPr>
          <w:rFonts w:ascii="Arial" w:hAnsi="Arial" w:cs="Arial"/>
          <w:sz w:val="23"/>
          <w:szCs w:val="23"/>
          <w:lang w:val="pt-PT"/>
        </w:rPr>
        <w:t>:</w:t>
      </w:r>
    </w:p>
    <w:p w:rsidR="00D075C2" w:rsidRP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rPr>
      </w:pPr>
      <w:r w:rsidRPr="00D075C2">
        <w:rPr>
          <w:rFonts w:ascii="Arial" w:eastAsia="Times New Roman" w:hAnsi="Arial" w:cs="Arial"/>
          <w:sz w:val="23"/>
          <w:szCs w:val="23"/>
        </w:rPr>
        <w:t>prestar os serviços nos prazos e condições especificados</w:t>
      </w:r>
      <w:r w:rsidR="00B05422">
        <w:rPr>
          <w:rFonts w:ascii="Arial" w:eastAsia="Times New Roman" w:hAnsi="Arial" w:cs="Arial"/>
          <w:sz w:val="23"/>
          <w:szCs w:val="23"/>
        </w:rPr>
        <w:t xml:space="preserve"> no objeto</w:t>
      </w:r>
      <w:r w:rsidRPr="00D075C2">
        <w:rPr>
          <w:rFonts w:ascii="Arial" w:eastAsia="Times New Roman" w:hAnsi="Arial" w:cs="Arial"/>
          <w:sz w:val="23"/>
          <w:szCs w:val="23"/>
        </w:rPr>
        <w:t>;</w:t>
      </w:r>
    </w:p>
    <w:p w:rsidR="00D075C2" w:rsidRPr="004567C3"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sidRPr="00D075C2">
        <w:rPr>
          <w:rFonts w:ascii="Arial" w:eastAsia="Times New Roman" w:hAnsi="Arial" w:cs="Arial"/>
          <w:sz w:val="23"/>
          <w:szCs w:val="23"/>
        </w:rPr>
        <w:t>indicar representante para relacionar-se com o CRN</w:t>
      </w:r>
      <w:r w:rsidR="00DE5BC0">
        <w:rPr>
          <w:rFonts w:ascii="Arial" w:eastAsia="Times New Roman" w:hAnsi="Arial" w:cs="Arial"/>
          <w:sz w:val="23"/>
          <w:szCs w:val="23"/>
        </w:rPr>
        <w:t>-</w:t>
      </w:r>
      <w:r w:rsidRPr="00D075C2">
        <w:rPr>
          <w:rFonts w:ascii="Arial" w:eastAsia="Times New Roman" w:hAnsi="Arial" w:cs="Arial"/>
          <w:sz w:val="23"/>
          <w:szCs w:val="23"/>
        </w:rPr>
        <w:t>2 como resp</w:t>
      </w:r>
      <w:r w:rsidR="00B05422">
        <w:rPr>
          <w:rFonts w:ascii="Arial" w:eastAsia="Times New Roman" w:hAnsi="Arial" w:cs="Arial"/>
          <w:sz w:val="23"/>
          <w:szCs w:val="23"/>
        </w:rPr>
        <w:t xml:space="preserve">onsável pela execução do objeto, informando telefones e email de contato imediato; </w:t>
      </w:r>
    </w:p>
    <w:p w:rsidR="00B05422" w:rsidRPr="001C6DA3" w:rsidRDefault="00D075C2" w:rsidP="00B05422">
      <w:pPr>
        <w:pStyle w:val="PargrafodaLista"/>
        <w:widowControl w:val="0"/>
        <w:numPr>
          <w:ilvl w:val="0"/>
          <w:numId w:val="8"/>
        </w:numPr>
        <w:autoSpaceDE w:val="0"/>
        <w:autoSpaceDN w:val="0"/>
        <w:adjustRightInd w:val="0"/>
        <w:spacing w:after="0" w:line="360" w:lineRule="auto"/>
        <w:ind w:left="0" w:firstLine="426"/>
        <w:jc w:val="both"/>
        <w:rPr>
          <w:rFonts w:ascii="Arial" w:eastAsia="Times New Roman" w:hAnsi="Arial" w:cs="Arial"/>
          <w:sz w:val="23"/>
          <w:szCs w:val="23"/>
          <w:lang w:val="pt-PT"/>
        </w:rPr>
      </w:pPr>
      <w:r w:rsidRPr="00B05422">
        <w:rPr>
          <w:rFonts w:ascii="Arial" w:eastAsia="Times New Roman" w:hAnsi="Arial" w:cs="Arial"/>
          <w:sz w:val="23"/>
          <w:szCs w:val="23"/>
        </w:rPr>
        <w:t>entregar mensalmente até o dia 25 de cada mês a NF/</w:t>
      </w:r>
      <w:r w:rsidR="00B05422">
        <w:rPr>
          <w:rFonts w:ascii="Arial" w:eastAsia="Times New Roman" w:hAnsi="Arial" w:cs="Arial"/>
          <w:sz w:val="23"/>
          <w:szCs w:val="23"/>
        </w:rPr>
        <w:t xml:space="preserve">Fatura da prestação de serviços </w:t>
      </w:r>
      <w:r w:rsidRPr="00B05422">
        <w:rPr>
          <w:rFonts w:ascii="Arial" w:eastAsia="Times New Roman" w:hAnsi="Arial" w:cs="Arial"/>
          <w:sz w:val="23"/>
          <w:szCs w:val="23"/>
        </w:rPr>
        <w:t>do mês em vigência, com as devidas retenções de impostos</w:t>
      </w:r>
      <w:r w:rsidR="00EB6206" w:rsidRPr="00B05422">
        <w:rPr>
          <w:rFonts w:ascii="Arial" w:eastAsia="Times New Roman" w:hAnsi="Arial" w:cs="Arial"/>
          <w:sz w:val="23"/>
          <w:szCs w:val="23"/>
        </w:rPr>
        <w:t xml:space="preserve"> (IR, CSLL, COFINS, PIS/PASEP, INSS E ISS)</w:t>
      </w:r>
      <w:r w:rsidRPr="00B05422">
        <w:rPr>
          <w:rFonts w:ascii="Arial" w:eastAsia="Times New Roman" w:hAnsi="Arial" w:cs="Arial"/>
          <w:sz w:val="23"/>
          <w:szCs w:val="23"/>
        </w:rPr>
        <w:t xml:space="preserve">, juntamente com as certidões de INSS e FGTS atualizadas </w:t>
      </w:r>
      <w:r w:rsidR="00B05422" w:rsidRPr="00B05422">
        <w:rPr>
          <w:rFonts w:ascii="Arial" w:eastAsia="Times New Roman" w:hAnsi="Arial" w:cs="Arial"/>
          <w:sz w:val="23"/>
          <w:szCs w:val="23"/>
        </w:rPr>
        <w:t>bem como comprovante de pagamento mensal</w:t>
      </w:r>
      <w:r w:rsidR="004567C3">
        <w:rPr>
          <w:rFonts w:ascii="Arial" w:eastAsia="Times New Roman" w:hAnsi="Arial" w:cs="Arial"/>
          <w:sz w:val="23"/>
          <w:szCs w:val="23"/>
        </w:rPr>
        <w:t xml:space="preserve"> </w:t>
      </w:r>
      <w:r w:rsidR="00B05422" w:rsidRPr="00B05422">
        <w:rPr>
          <w:rFonts w:ascii="Arial" w:eastAsia="Times New Roman" w:hAnsi="Arial" w:cs="Arial"/>
          <w:sz w:val="23"/>
          <w:szCs w:val="23"/>
        </w:rPr>
        <w:t>e disponibilização de passagens (vale transporte</w:t>
      </w:r>
      <w:r w:rsidR="000F4CF7">
        <w:rPr>
          <w:rFonts w:ascii="Arial" w:eastAsia="Times New Roman" w:hAnsi="Arial" w:cs="Arial"/>
          <w:sz w:val="23"/>
          <w:szCs w:val="23"/>
        </w:rPr>
        <w:t>)</w:t>
      </w:r>
      <w:r w:rsidR="003F1642">
        <w:rPr>
          <w:rFonts w:ascii="Arial" w:eastAsia="Times New Roman" w:hAnsi="Arial" w:cs="Arial"/>
          <w:sz w:val="23"/>
          <w:szCs w:val="23"/>
        </w:rPr>
        <w:t xml:space="preserve"> </w:t>
      </w:r>
      <w:r w:rsidR="00B05422" w:rsidRPr="00B05422">
        <w:rPr>
          <w:rFonts w:ascii="Arial" w:eastAsia="Times New Roman" w:hAnsi="Arial" w:cs="Arial"/>
          <w:sz w:val="23"/>
          <w:szCs w:val="23"/>
        </w:rPr>
        <w:t>da pessoa designada a realizar a prestação de serviços  no CRN</w:t>
      </w:r>
      <w:r w:rsidR="00DE5BC0">
        <w:rPr>
          <w:rFonts w:ascii="Arial" w:eastAsia="Times New Roman" w:hAnsi="Arial" w:cs="Arial"/>
          <w:sz w:val="23"/>
          <w:szCs w:val="23"/>
        </w:rPr>
        <w:t>-</w:t>
      </w:r>
      <w:r w:rsidR="00B05422" w:rsidRPr="00B05422">
        <w:rPr>
          <w:rFonts w:ascii="Arial" w:eastAsia="Times New Roman" w:hAnsi="Arial" w:cs="Arial"/>
          <w:sz w:val="23"/>
          <w:szCs w:val="23"/>
        </w:rPr>
        <w:t>2;</w:t>
      </w:r>
    </w:p>
    <w:p w:rsidR="00D075C2" w:rsidRPr="00B05422" w:rsidRDefault="00D075C2" w:rsidP="00B05422">
      <w:pPr>
        <w:pStyle w:val="PargrafodaLista"/>
        <w:widowControl w:val="0"/>
        <w:numPr>
          <w:ilvl w:val="0"/>
          <w:numId w:val="8"/>
        </w:numPr>
        <w:autoSpaceDE w:val="0"/>
        <w:autoSpaceDN w:val="0"/>
        <w:adjustRightInd w:val="0"/>
        <w:spacing w:after="0" w:line="360" w:lineRule="auto"/>
        <w:ind w:left="0" w:firstLine="426"/>
        <w:jc w:val="both"/>
        <w:rPr>
          <w:rFonts w:ascii="Arial" w:eastAsia="Times New Roman" w:hAnsi="Arial" w:cs="Arial"/>
          <w:sz w:val="23"/>
          <w:szCs w:val="23"/>
          <w:lang w:val="pt-PT"/>
        </w:rPr>
      </w:pPr>
      <w:r w:rsidRPr="00B05422">
        <w:rPr>
          <w:rFonts w:ascii="Arial" w:eastAsia="Times New Roman" w:hAnsi="Arial" w:cs="Arial"/>
          <w:sz w:val="23"/>
          <w:szCs w:val="23"/>
          <w:lang w:val="pt-PT"/>
        </w:rPr>
        <w:t>manter, durante todo o período de execução do Contrato, em compatibilidade com as obrigações nele assumidas, todas as condições de habilitação e qualificação exigidas no ato convocatório da licitação;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responsabilizar-se integralmente pelos serviços contratados, nos termos da legislação vigente;</w:t>
      </w:r>
    </w:p>
    <w:p w:rsidR="00D075C2" w:rsidRDefault="00D075C2" w:rsidP="00B05422">
      <w:pPr>
        <w:pStyle w:val="PargrafodaLista"/>
        <w:numPr>
          <w:ilvl w:val="0"/>
          <w:numId w:val="8"/>
        </w:numPr>
        <w:spacing w:after="0" w:line="360" w:lineRule="auto"/>
        <w:ind w:left="426" w:firstLine="0"/>
        <w:jc w:val="both"/>
        <w:rPr>
          <w:rFonts w:ascii="Arial" w:eastAsia="Times New Roman" w:hAnsi="Arial" w:cs="Arial"/>
          <w:sz w:val="23"/>
          <w:szCs w:val="23"/>
          <w:lang w:val="pt-PT"/>
        </w:rPr>
      </w:pPr>
      <w:r>
        <w:rPr>
          <w:rFonts w:ascii="Arial" w:eastAsia="Times New Roman" w:hAnsi="Arial" w:cs="Arial"/>
          <w:sz w:val="23"/>
          <w:szCs w:val="23"/>
          <w:lang w:val="pt-PT"/>
        </w:rPr>
        <w:t>manter o(s) profissional(is) nos horários pré determinados pelo CRN</w:t>
      </w:r>
      <w:r w:rsidR="00DE5BC0">
        <w:rPr>
          <w:rFonts w:ascii="Arial" w:eastAsia="Times New Roman" w:hAnsi="Arial" w:cs="Arial"/>
          <w:sz w:val="23"/>
          <w:szCs w:val="23"/>
          <w:lang w:val="pt-PT"/>
        </w:rPr>
        <w:t>-</w:t>
      </w:r>
      <w:r>
        <w:rPr>
          <w:rFonts w:ascii="Arial" w:eastAsia="Times New Roman" w:hAnsi="Arial" w:cs="Arial"/>
          <w:sz w:val="23"/>
          <w:szCs w:val="23"/>
          <w:lang w:val="pt-PT"/>
        </w:rPr>
        <w:t>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utilizar-se de profissionais habilitados e com conhecimentos básicos dos serviços a serem executados, bem como devidamente uniformizados e munidos de equipamentos necessários ao desempenho eficiente dos serviços, em conformidade com as normas e determinações em vigor;</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lastRenderedPageBreak/>
        <w:t>não repassar os custos de qualquer um destes itens de uniforme e equipamentos a seus empregados;</w:t>
      </w:r>
    </w:p>
    <w:p w:rsidR="00D075C2" w:rsidRDefault="00D075C2" w:rsidP="002E5DC4">
      <w:pPr>
        <w:pStyle w:val="PargrafodaLista"/>
        <w:numPr>
          <w:ilvl w:val="0"/>
          <w:numId w:val="8"/>
        </w:numPr>
        <w:spacing w:after="0" w:line="360" w:lineRule="auto"/>
        <w:ind w:left="0" w:firstLine="349"/>
        <w:jc w:val="both"/>
        <w:rPr>
          <w:rFonts w:ascii="Arial" w:eastAsia="Times New Roman" w:hAnsi="Arial" w:cs="Arial"/>
          <w:sz w:val="23"/>
          <w:szCs w:val="23"/>
          <w:lang w:val="pt-PT"/>
        </w:rPr>
      </w:pPr>
      <w:r>
        <w:rPr>
          <w:rFonts w:ascii="Arial" w:eastAsia="Times New Roman" w:hAnsi="Arial" w:cs="Arial"/>
          <w:sz w:val="23"/>
          <w:szCs w:val="23"/>
          <w:lang w:val="pt-PT"/>
        </w:rPr>
        <w:t xml:space="preserve">selecionar e preparar rigorosamente os empregados que irão prestar os serviços, encaminhando elementos portadores de atestados de boa conduta </w:t>
      </w:r>
      <w:r w:rsidR="000F4CF7">
        <w:rPr>
          <w:rFonts w:ascii="Arial" w:eastAsia="Times New Roman" w:hAnsi="Arial" w:cs="Arial"/>
          <w:sz w:val="23"/>
          <w:szCs w:val="23"/>
          <w:lang w:val="pt-PT"/>
        </w:rPr>
        <w:t>e demais referencias, tendo fun</w:t>
      </w:r>
      <w:r>
        <w:rPr>
          <w:rFonts w:ascii="Arial" w:eastAsia="Times New Roman" w:hAnsi="Arial" w:cs="Arial"/>
          <w:sz w:val="23"/>
          <w:szCs w:val="23"/>
          <w:lang w:val="pt-PT"/>
        </w:rPr>
        <w:t>ções profissionais legalmente registradas em suas carteiras de trabalho;</w:t>
      </w:r>
    </w:p>
    <w:p w:rsidR="00D075C2" w:rsidRDefault="00D075C2" w:rsidP="002E5DC4">
      <w:pPr>
        <w:pStyle w:val="PargrafodaLista"/>
        <w:numPr>
          <w:ilvl w:val="0"/>
          <w:numId w:val="8"/>
        </w:numPr>
        <w:spacing w:after="0" w:line="360" w:lineRule="auto"/>
        <w:ind w:left="0" w:firstLine="349"/>
        <w:jc w:val="both"/>
        <w:rPr>
          <w:rFonts w:ascii="Arial" w:eastAsia="Times New Roman" w:hAnsi="Arial" w:cs="Arial"/>
          <w:sz w:val="23"/>
          <w:szCs w:val="23"/>
          <w:lang w:val="pt-PT"/>
        </w:rPr>
      </w:pPr>
      <w:r>
        <w:rPr>
          <w:rFonts w:ascii="Arial" w:eastAsia="Times New Roman" w:hAnsi="Arial" w:cs="Arial"/>
          <w:sz w:val="23"/>
          <w:szCs w:val="23"/>
          <w:lang w:val="pt-PT"/>
        </w:rPr>
        <w:t xml:space="preserve">manter disciplina nos locais dos serviços, </w:t>
      </w:r>
      <w:r w:rsidR="00E02905">
        <w:rPr>
          <w:rFonts w:ascii="Arial" w:eastAsia="Times New Roman" w:hAnsi="Arial" w:cs="Arial"/>
          <w:sz w:val="23"/>
          <w:szCs w:val="23"/>
          <w:lang w:val="pt-PT"/>
        </w:rPr>
        <w:t xml:space="preserve">substituindo, no </w:t>
      </w:r>
      <w:r>
        <w:rPr>
          <w:rFonts w:ascii="Arial" w:eastAsia="Times New Roman" w:hAnsi="Arial" w:cs="Arial"/>
          <w:sz w:val="23"/>
          <w:szCs w:val="23"/>
          <w:lang w:val="pt-PT"/>
        </w:rPr>
        <w:t>prazo máximo de 24 (vinte quatro) horas após notificação, qualquer empregado considerado com conduta incoveniente pelo CRN</w:t>
      </w:r>
      <w:r w:rsidR="00DE5BC0">
        <w:rPr>
          <w:rFonts w:ascii="Arial" w:eastAsia="Times New Roman" w:hAnsi="Arial" w:cs="Arial"/>
          <w:sz w:val="23"/>
          <w:szCs w:val="23"/>
          <w:lang w:val="pt-PT"/>
        </w:rPr>
        <w:t>-</w:t>
      </w:r>
      <w:r>
        <w:rPr>
          <w:rFonts w:ascii="Arial" w:eastAsia="Times New Roman" w:hAnsi="Arial" w:cs="Arial"/>
          <w:sz w:val="23"/>
          <w:szCs w:val="23"/>
          <w:lang w:val="pt-PT"/>
        </w:rPr>
        <w:t>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apresentar ao agente designado do Contratante, quando do início das atividades, a funcionária devidamente identificada, juntamente com documento constando os seguintes dados dessa funcionária: nome, endereço residencial e telefone;</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instruir ao seu preposto quando à necessidade de acatar as orientações ao CRN</w:t>
      </w:r>
      <w:r w:rsidR="00DE5BC0">
        <w:rPr>
          <w:rFonts w:ascii="Arial" w:eastAsia="Times New Roman" w:hAnsi="Arial" w:cs="Arial"/>
          <w:sz w:val="23"/>
          <w:szCs w:val="23"/>
          <w:lang w:val="pt-PT"/>
        </w:rPr>
        <w:t>-</w:t>
      </w:r>
      <w:r>
        <w:rPr>
          <w:rFonts w:ascii="Arial" w:eastAsia="Times New Roman" w:hAnsi="Arial" w:cs="Arial"/>
          <w:sz w:val="23"/>
          <w:szCs w:val="23"/>
          <w:lang w:val="pt-PT"/>
        </w:rPr>
        <w:t>2, inclusive quanto ao cumprimento das Normas Internas e de Segurança e Medicina no Trabalho;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manter seu pessoal identificado através de crachás, com fotografia recente e, provendo-os dos equipamentos de Proteção Individual – EPI’s;</w:t>
      </w:r>
    </w:p>
    <w:p w:rsidR="00D075C2" w:rsidRPr="00112C89" w:rsidRDefault="00D075C2" w:rsidP="002E5DC4">
      <w:pPr>
        <w:pStyle w:val="PargrafodaLista"/>
        <w:widowControl w:val="0"/>
        <w:numPr>
          <w:ilvl w:val="0"/>
          <w:numId w:val="8"/>
        </w:numPr>
        <w:tabs>
          <w:tab w:val="left" w:pos="0"/>
        </w:tabs>
        <w:autoSpaceDE w:val="0"/>
        <w:autoSpaceDN w:val="0"/>
        <w:adjustRightInd w:val="0"/>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w:t>
      </w:r>
      <w:r w:rsidRPr="00112C89">
        <w:rPr>
          <w:rFonts w:ascii="Arial" w:eastAsia="Times New Roman" w:hAnsi="Arial" w:cs="Arial"/>
          <w:sz w:val="23"/>
          <w:szCs w:val="23"/>
          <w:lang w:val="pt-PT"/>
        </w:rPr>
        <w:t xml:space="preserve">rcar com </w:t>
      </w:r>
      <w:r>
        <w:rPr>
          <w:rFonts w:ascii="Arial" w:eastAsia="Times New Roman" w:hAnsi="Arial" w:cs="Arial"/>
          <w:sz w:val="23"/>
          <w:szCs w:val="23"/>
          <w:lang w:val="pt-PT"/>
        </w:rPr>
        <w:t>a responsabilidade civil por todos e quaisquer danos materiais e pessoais causados por seus empregados, dolosa ou culposamente, aos bens do CRN</w:t>
      </w:r>
      <w:r w:rsidR="00DE5BC0">
        <w:rPr>
          <w:rFonts w:ascii="Arial" w:eastAsia="Times New Roman" w:hAnsi="Arial" w:cs="Arial"/>
          <w:sz w:val="23"/>
          <w:szCs w:val="23"/>
          <w:lang w:val="pt-PT"/>
        </w:rPr>
        <w:t>-</w:t>
      </w:r>
      <w:r>
        <w:rPr>
          <w:rFonts w:ascii="Arial" w:eastAsia="Times New Roman" w:hAnsi="Arial" w:cs="Arial"/>
          <w:sz w:val="23"/>
          <w:szCs w:val="23"/>
          <w:lang w:val="pt-PT"/>
        </w:rPr>
        <w:t>2 e de terceiros</w:t>
      </w:r>
      <w:r w:rsidRPr="00112C89">
        <w:rPr>
          <w:rFonts w:ascii="Arial" w:eastAsia="Times New Roman" w:hAnsi="Arial" w:cs="Arial"/>
          <w:sz w:val="23"/>
          <w:szCs w:val="23"/>
          <w:lang w:val="pt-PT"/>
        </w:rPr>
        <w:t>;</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manter todos os equipamentos e utensílios necessários a execução dos serviços, em perfeitas condições de uso e identificados, devendo os danificados serem substituídos em até 24 (vinte quatro) horas;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implantar, de forma adequada, a planificação, execução e supervisão permanente dos serviços de forma a obter uma operação correta e eficaz, re</w:t>
      </w:r>
      <w:r w:rsidR="000F4CF7">
        <w:rPr>
          <w:rFonts w:ascii="Arial" w:eastAsia="Times New Roman" w:hAnsi="Arial" w:cs="Arial"/>
          <w:sz w:val="23"/>
          <w:szCs w:val="23"/>
          <w:lang w:val="pt-PT"/>
        </w:rPr>
        <w:t>alizan</w:t>
      </w:r>
      <w:r>
        <w:rPr>
          <w:rFonts w:ascii="Arial" w:eastAsia="Times New Roman" w:hAnsi="Arial" w:cs="Arial"/>
          <w:sz w:val="23"/>
          <w:szCs w:val="23"/>
          <w:lang w:val="pt-PT"/>
        </w:rPr>
        <w:t>do os serviços de forma meticulosa e constante, mantendo sempre em perfeita ordem, todas as dependencias objeto dos serviços;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substituir imediatamente, em caso de faltas, férias</w:t>
      </w:r>
      <w:r w:rsidR="00DE5BC0">
        <w:rPr>
          <w:rFonts w:ascii="Arial" w:eastAsia="Times New Roman" w:hAnsi="Arial" w:cs="Arial"/>
          <w:sz w:val="23"/>
          <w:szCs w:val="23"/>
          <w:lang w:val="pt-PT"/>
        </w:rPr>
        <w:t>, a cada 6 (seis) meses de Contrato</w:t>
      </w:r>
      <w:r>
        <w:rPr>
          <w:rFonts w:ascii="Arial" w:eastAsia="Times New Roman" w:hAnsi="Arial" w:cs="Arial"/>
          <w:sz w:val="23"/>
          <w:szCs w:val="23"/>
          <w:lang w:val="pt-PT"/>
        </w:rPr>
        <w:t xml:space="preserve"> ou a pedido do CRN</w:t>
      </w:r>
      <w:r w:rsidR="00DE5BC0">
        <w:rPr>
          <w:rFonts w:ascii="Arial" w:eastAsia="Times New Roman" w:hAnsi="Arial" w:cs="Arial"/>
          <w:sz w:val="23"/>
          <w:szCs w:val="23"/>
          <w:lang w:val="pt-PT"/>
        </w:rPr>
        <w:t>-</w:t>
      </w:r>
      <w:r>
        <w:rPr>
          <w:rFonts w:ascii="Arial" w:eastAsia="Times New Roman" w:hAnsi="Arial" w:cs="Arial"/>
          <w:sz w:val="23"/>
          <w:szCs w:val="23"/>
          <w:lang w:val="pt-PT"/>
        </w:rPr>
        <w:t>2 o funcionário posto a serviço da Contratante respondendo por quaisquer ocorrências no decorrer do período em que for constatada a sua ausência, ficando reservado ao Contratante o direito de autorizar ou não as eventuais substituições, devendo estas ocorrer mediante prévia comunicação ao Coordenador Administrativo do Contratante, de acordo com os interesses do serviço;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atender de imediato às solicitaç</w:t>
      </w:r>
      <w:r w:rsidR="00033442">
        <w:rPr>
          <w:rFonts w:ascii="Arial" w:eastAsia="Times New Roman" w:hAnsi="Arial" w:cs="Arial"/>
          <w:sz w:val="23"/>
          <w:szCs w:val="23"/>
          <w:lang w:val="pt-PT"/>
        </w:rPr>
        <w:t>ões quanto à substituições de mã</w:t>
      </w:r>
      <w:r>
        <w:rPr>
          <w:rFonts w:ascii="Arial" w:eastAsia="Times New Roman" w:hAnsi="Arial" w:cs="Arial"/>
          <w:sz w:val="23"/>
          <w:szCs w:val="23"/>
          <w:lang w:val="pt-PT"/>
        </w:rPr>
        <w:t>o de obra não qualificada ou entendida como inadequada para a prestação dos serviços;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lastRenderedPageBreak/>
        <w:t>responsabilizar-se pelo cumprimento, por parte de seus empregados, das normas disciplinadas pelo CRN</w:t>
      </w:r>
      <w:r w:rsidR="00DE5BC0">
        <w:rPr>
          <w:rFonts w:ascii="Arial" w:eastAsia="Times New Roman" w:hAnsi="Arial" w:cs="Arial"/>
          <w:sz w:val="23"/>
          <w:szCs w:val="23"/>
          <w:lang w:val="pt-PT"/>
        </w:rPr>
        <w:t>-</w:t>
      </w:r>
      <w:r>
        <w:rPr>
          <w:rFonts w:ascii="Arial" w:eastAsia="Times New Roman" w:hAnsi="Arial" w:cs="Arial"/>
          <w:sz w:val="23"/>
          <w:szCs w:val="23"/>
          <w:lang w:val="pt-PT"/>
        </w:rPr>
        <w:t>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manter disponibilidade de efetivo dentros dos padrões desejados, para atender eventuais acréscimos</w:t>
      </w:r>
      <w:r w:rsidR="006239D7">
        <w:rPr>
          <w:rFonts w:ascii="Arial" w:eastAsia="Times New Roman" w:hAnsi="Arial" w:cs="Arial"/>
          <w:sz w:val="23"/>
          <w:szCs w:val="23"/>
          <w:lang w:val="pt-PT"/>
        </w:rPr>
        <w:t xml:space="preserve"> (</w:t>
      </w:r>
      <w:r w:rsidR="00A61337" w:rsidRPr="006239D7">
        <w:rPr>
          <w:rFonts w:ascii="Arial" w:eastAsia="Times New Roman" w:hAnsi="Arial" w:cs="Arial"/>
          <w:sz w:val="23"/>
          <w:szCs w:val="23"/>
          <w:lang w:val="pt-PT"/>
        </w:rPr>
        <w:t>demandas de faltas eventuais e cobertura de férias</w:t>
      </w:r>
      <w:r w:rsidR="006239D7">
        <w:rPr>
          <w:rFonts w:ascii="Arial" w:eastAsia="Times New Roman" w:hAnsi="Arial" w:cs="Arial"/>
          <w:sz w:val="23"/>
          <w:szCs w:val="23"/>
          <w:lang w:val="pt-PT"/>
        </w:rPr>
        <w:t>)</w:t>
      </w:r>
      <w:r w:rsidR="00A61337">
        <w:rPr>
          <w:rFonts w:ascii="Arial" w:eastAsia="Times New Roman" w:hAnsi="Arial" w:cs="Arial"/>
          <w:sz w:val="23"/>
          <w:szCs w:val="23"/>
          <w:lang w:val="pt-PT"/>
        </w:rPr>
        <w:t xml:space="preserve">, </w:t>
      </w:r>
      <w:r>
        <w:rPr>
          <w:rFonts w:ascii="Arial" w:eastAsia="Times New Roman" w:hAnsi="Arial" w:cs="Arial"/>
          <w:sz w:val="23"/>
          <w:szCs w:val="23"/>
          <w:lang w:val="pt-PT"/>
        </w:rPr>
        <w:t>solicitados pelo CRN</w:t>
      </w:r>
      <w:r w:rsidR="00DE5BC0">
        <w:rPr>
          <w:rFonts w:ascii="Arial" w:eastAsia="Times New Roman" w:hAnsi="Arial" w:cs="Arial"/>
          <w:sz w:val="23"/>
          <w:szCs w:val="23"/>
          <w:lang w:val="pt-PT"/>
        </w:rPr>
        <w:t>-</w:t>
      </w:r>
      <w:r>
        <w:rPr>
          <w:rFonts w:ascii="Arial" w:eastAsia="Times New Roman" w:hAnsi="Arial" w:cs="Arial"/>
          <w:sz w:val="23"/>
          <w:szCs w:val="23"/>
          <w:lang w:val="pt-PT"/>
        </w:rPr>
        <w:t>2, bem como impedir que a mao de obra que cometer falta disciplinar, qualificada como de natureza grave, permaneça nas instalações do Contratante, sendo imediatamente subtituída;</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assumir todas as responsabilidades e tomar as medidas necessárias ao atendimento dos seus empregados, acidentados ou com mal súbito, por meio de seu encarregado;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apresentar atestado de antecedentes civil e criminal de toda mão de obra oferecida para atuar nas instalações do CRN</w:t>
      </w:r>
      <w:r w:rsidR="00DE5BC0">
        <w:rPr>
          <w:rFonts w:ascii="Arial" w:eastAsia="Times New Roman" w:hAnsi="Arial" w:cs="Arial"/>
          <w:sz w:val="23"/>
          <w:szCs w:val="23"/>
          <w:lang w:val="pt-PT"/>
        </w:rPr>
        <w:t>-</w:t>
      </w:r>
      <w:r>
        <w:rPr>
          <w:rFonts w:ascii="Arial" w:eastAsia="Times New Roman" w:hAnsi="Arial" w:cs="Arial"/>
          <w:sz w:val="23"/>
          <w:szCs w:val="23"/>
          <w:lang w:val="pt-PT"/>
        </w:rPr>
        <w:t>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cumprir, além dos postulados legais vigentes de âmbito federal, estadual e municipal, as normas de segurança do CRN</w:t>
      </w:r>
      <w:r w:rsidR="00DE5BC0">
        <w:rPr>
          <w:rFonts w:ascii="Arial" w:eastAsia="Times New Roman" w:hAnsi="Arial" w:cs="Arial"/>
          <w:sz w:val="23"/>
          <w:szCs w:val="23"/>
          <w:lang w:val="pt-PT"/>
        </w:rPr>
        <w:t>-</w:t>
      </w:r>
      <w:r>
        <w:rPr>
          <w:rFonts w:ascii="Arial" w:eastAsia="Times New Roman" w:hAnsi="Arial" w:cs="Arial"/>
          <w:sz w:val="23"/>
          <w:szCs w:val="23"/>
          <w:lang w:val="pt-PT"/>
        </w:rPr>
        <w:t>2;</w:t>
      </w:r>
    </w:p>
    <w:p w:rsidR="00D075C2" w:rsidRDefault="00D075C2" w:rsidP="00B05422">
      <w:pPr>
        <w:pStyle w:val="PargrafodaLista"/>
        <w:numPr>
          <w:ilvl w:val="0"/>
          <w:numId w:val="8"/>
        </w:numPr>
        <w:spacing w:after="0" w:line="360" w:lineRule="auto"/>
        <w:ind w:left="426" w:firstLine="0"/>
        <w:jc w:val="both"/>
        <w:rPr>
          <w:rFonts w:ascii="Arial" w:eastAsia="Times New Roman" w:hAnsi="Arial" w:cs="Arial"/>
          <w:sz w:val="23"/>
          <w:szCs w:val="23"/>
          <w:lang w:val="pt-PT"/>
        </w:rPr>
      </w:pPr>
      <w:r>
        <w:rPr>
          <w:rFonts w:ascii="Arial" w:eastAsia="Times New Roman" w:hAnsi="Arial" w:cs="Arial"/>
          <w:sz w:val="23"/>
          <w:szCs w:val="23"/>
          <w:lang w:val="pt-PT"/>
        </w:rPr>
        <w:t>instruir os seus empregados, quanto à prevenção de incêndios nas áreas do CRN</w:t>
      </w:r>
      <w:r w:rsidR="00DE5BC0">
        <w:rPr>
          <w:rFonts w:ascii="Arial" w:eastAsia="Times New Roman" w:hAnsi="Arial" w:cs="Arial"/>
          <w:sz w:val="23"/>
          <w:szCs w:val="23"/>
          <w:lang w:val="pt-PT"/>
        </w:rPr>
        <w:t>-</w:t>
      </w:r>
      <w:r>
        <w:rPr>
          <w:rFonts w:ascii="Arial" w:eastAsia="Times New Roman" w:hAnsi="Arial" w:cs="Arial"/>
          <w:sz w:val="23"/>
          <w:szCs w:val="23"/>
          <w:lang w:val="pt-PT"/>
        </w:rPr>
        <w:t>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registrar e controlar, juntamente com o presposto do CRN</w:t>
      </w:r>
      <w:r w:rsidR="00DE5BC0">
        <w:rPr>
          <w:rFonts w:ascii="Arial" w:eastAsia="Times New Roman" w:hAnsi="Arial" w:cs="Arial"/>
          <w:sz w:val="23"/>
          <w:szCs w:val="23"/>
          <w:lang w:val="pt-PT"/>
        </w:rPr>
        <w:t>-</w:t>
      </w:r>
      <w:r>
        <w:rPr>
          <w:rFonts w:ascii="Arial" w:eastAsia="Times New Roman" w:hAnsi="Arial" w:cs="Arial"/>
          <w:sz w:val="23"/>
          <w:szCs w:val="23"/>
          <w:lang w:val="pt-PT"/>
        </w:rPr>
        <w:t>2, a assiduidade e a pontualidade de seu pessoal, bem como as ocorrências havidas;</w:t>
      </w:r>
    </w:p>
    <w:p w:rsidR="00033442" w:rsidRDefault="00D075C2" w:rsidP="000E04F9">
      <w:pPr>
        <w:pStyle w:val="PargrafodaLista"/>
        <w:numPr>
          <w:ilvl w:val="0"/>
          <w:numId w:val="8"/>
        </w:numPr>
        <w:spacing w:after="0" w:line="360" w:lineRule="auto"/>
        <w:ind w:left="0" w:firstLine="360"/>
        <w:jc w:val="both"/>
        <w:rPr>
          <w:rFonts w:ascii="Arial" w:eastAsia="Times New Roman" w:hAnsi="Arial" w:cs="Arial"/>
          <w:sz w:val="23"/>
          <w:szCs w:val="23"/>
          <w:lang w:val="pt-PT"/>
        </w:rPr>
      </w:pPr>
      <w:r w:rsidRPr="00033442">
        <w:rPr>
          <w:rFonts w:ascii="Arial" w:eastAsia="Times New Roman" w:hAnsi="Arial" w:cs="Arial"/>
          <w:sz w:val="23"/>
          <w:szCs w:val="23"/>
          <w:lang w:val="pt-PT"/>
        </w:rPr>
        <w:t>responsabilizar-se pelos encargos trabalhistas, previdenciários, fiscais e comerciais, resultantes da execução do contrato, conforme exigência legal;</w:t>
      </w:r>
    </w:p>
    <w:p w:rsidR="00D075C2" w:rsidRPr="00033442" w:rsidRDefault="00D075C2" w:rsidP="000E04F9">
      <w:pPr>
        <w:pStyle w:val="PargrafodaLista"/>
        <w:numPr>
          <w:ilvl w:val="0"/>
          <w:numId w:val="8"/>
        </w:numPr>
        <w:spacing w:after="0" w:line="360" w:lineRule="auto"/>
        <w:ind w:left="0" w:firstLine="360"/>
        <w:jc w:val="both"/>
        <w:rPr>
          <w:rFonts w:ascii="Arial" w:eastAsia="Times New Roman" w:hAnsi="Arial" w:cs="Arial"/>
          <w:sz w:val="23"/>
          <w:szCs w:val="23"/>
          <w:lang w:val="pt-PT"/>
        </w:rPr>
      </w:pPr>
      <w:r w:rsidRPr="00033442">
        <w:rPr>
          <w:rFonts w:ascii="Arial" w:eastAsia="Times New Roman" w:hAnsi="Arial" w:cs="Arial"/>
          <w:sz w:val="23"/>
          <w:szCs w:val="23"/>
          <w:lang w:val="pt-PT"/>
        </w:rPr>
        <w:t>fornecer sempre que solicitado pelo Contratante, os comprovantes de quitação das obrigações trabalhistas e do recolhimento dos encargos sociais de empregados postos a serviço para execução dos serviços;</w:t>
      </w:r>
    </w:p>
    <w:p w:rsidR="00D075C2" w:rsidRDefault="00B95652" w:rsidP="00B95652">
      <w:pPr>
        <w:pStyle w:val="PargrafodaLista"/>
        <w:widowControl w:val="0"/>
        <w:autoSpaceDE w:val="0"/>
        <w:autoSpaceDN w:val="0"/>
        <w:adjustRightInd w:val="0"/>
        <w:spacing w:after="0" w:line="360" w:lineRule="auto"/>
        <w:ind w:left="360"/>
        <w:jc w:val="both"/>
        <w:rPr>
          <w:rFonts w:ascii="Arial" w:eastAsia="Times New Roman" w:hAnsi="Arial" w:cs="Arial"/>
          <w:sz w:val="23"/>
          <w:szCs w:val="23"/>
          <w:lang w:val="pt-PT"/>
        </w:rPr>
      </w:pPr>
      <w:r>
        <w:rPr>
          <w:rFonts w:ascii="Arial" w:eastAsia="Times New Roman" w:hAnsi="Arial" w:cs="Arial"/>
          <w:sz w:val="23"/>
          <w:szCs w:val="23"/>
          <w:lang w:val="pt-PT"/>
        </w:rPr>
        <w:t xml:space="preserve">ab) </w:t>
      </w:r>
      <w:r w:rsidR="00D075C2" w:rsidRPr="00D21040">
        <w:rPr>
          <w:rFonts w:ascii="Arial" w:eastAsia="Times New Roman" w:hAnsi="Arial" w:cs="Arial"/>
          <w:sz w:val="23"/>
          <w:szCs w:val="23"/>
          <w:lang w:val="pt-PT"/>
        </w:rPr>
        <w:t xml:space="preserve">prestar os serviços dentro dos parâmetros e rotinas estabelecidos, </w:t>
      </w:r>
      <w:r w:rsidR="00D075C2" w:rsidRPr="00D755F6">
        <w:rPr>
          <w:rFonts w:ascii="Arial" w:eastAsia="Times New Roman" w:hAnsi="Arial" w:cs="Arial"/>
          <w:sz w:val="23"/>
          <w:szCs w:val="23"/>
          <w:lang w:val="pt-PT"/>
        </w:rPr>
        <w:t>fornecendo todos os equipamentos</w:t>
      </w:r>
      <w:r w:rsidR="006239D7">
        <w:rPr>
          <w:rFonts w:ascii="Arial" w:eastAsia="Times New Roman" w:hAnsi="Arial" w:cs="Arial"/>
          <w:sz w:val="23"/>
          <w:szCs w:val="23"/>
          <w:lang w:val="pt-PT"/>
        </w:rPr>
        <w:t>,</w:t>
      </w:r>
      <w:r w:rsidR="00D075C2" w:rsidRPr="00D755F6">
        <w:rPr>
          <w:rFonts w:ascii="Arial" w:eastAsia="Times New Roman" w:hAnsi="Arial" w:cs="Arial"/>
          <w:sz w:val="23"/>
          <w:szCs w:val="23"/>
          <w:lang w:val="pt-PT"/>
        </w:rPr>
        <w:t xml:space="preserve"> ferramentas e utensílios em quantidade, qualidade e tecnologia</w:t>
      </w:r>
      <w:r w:rsidR="00D075C2" w:rsidRPr="00D21040">
        <w:rPr>
          <w:rFonts w:ascii="Arial" w:eastAsia="Times New Roman" w:hAnsi="Arial" w:cs="Arial"/>
          <w:sz w:val="23"/>
          <w:szCs w:val="23"/>
          <w:lang w:val="pt-PT"/>
        </w:rPr>
        <w:t xml:space="preserve"> </w:t>
      </w:r>
      <w:r w:rsidR="00D075C2" w:rsidRPr="00D755F6">
        <w:rPr>
          <w:rFonts w:ascii="Arial" w:eastAsia="Times New Roman" w:hAnsi="Arial" w:cs="Arial"/>
          <w:sz w:val="23"/>
          <w:szCs w:val="23"/>
          <w:lang w:val="pt-PT"/>
        </w:rPr>
        <w:t>adequadas</w:t>
      </w:r>
      <w:r w:rsidR="006239D7">
        <w:rPr>
          <w:rFonts w:ascii="Arial" w:eastAsia="Times New Roman" w:hAnsi="Arial" w:cs="Arial"/>
          <w:sz w:val="23"/>
          <w:szCs w:val="23"/>
          <w:lang w:val="pt-PT"/>
        </w:rPr>
        <w:t xml:space="preserve">, </w:t>
      </w:r>
      <w:r w:rsidR="00D075C2" w:rsidRPr="00D21040">
        <w:rPr>
          <w:rFonts w:ascii="Arial" w:eastAsia="Times New Roman" w:hAnsi="Arial" w:cs="Arial"/>
          <w:sz w:val="23"/>
          <w:szCs w:val="23"/>
          <w:lang w:val="pt-PT"/>
        </w:rPr>
        <w:t>com a observância às recomendações aceitas pela boa técnica, normas e legislação</w:t>
      </w:r>
      <w:r w:rsidR="006239D7">
        <w:rPr>
          <w:rFonts w:ascii="Arial" w:eastAsia="Times New Roman" w:hAnsi="Arial" w:cs="Arial"/>
          <w:sz w:val="23"/>
          <w:szCs w:val="23"/>
          <w:lang w:val="pt-PT"/>
        </w:rPr>
        <w:t>;</w:t>
      </w:r>
    </w:p>
    <w:p w:rsidR="00D075C2" w:rsidRPr="00B95652" w:rsidRDefault="00B95652" w:rsidP="00B95652">
      <w:pPr>
        <w:widowControl w:val="0"/>
        <w:autoSpaceDE w:val="0"/>
        <w:autoSpaceDN w:val="0"/>
        <w:adjustRightInd w:val="0"/>
        <w:spacing w:after="0" w:line="360" w:lineRule="auto"/>
        <w:ind w:firstLine="360"/>
        <w:jc w:val="both"/>
        <w:rPr>
          <w:rFonts w:ascii="Arial" w:eastAsia="Times New Roman" w:hAnsi="Arial" w:cs="Arial"/>
          <w:sz w:val="23"/>
          <w:szCs w:val="23"/>
          <w:lang w:val="pt-PT"/>
        </w:rPr>
      </w:pPr>
      <w:r>
        <w:rPr>
          <w:rFonts w:ascii="Arial" w:eastAsia="Times New Roman" w:hAnsi="Arial" w:cs="Arial"/>
          <w:sz w:val="23"/>
          <w:szCs w:val="23"/>
          <w:lang w:val="pt-PT"/>
        </w:rPr>
        <w:t xml:space="preserve">ac) </w:t>
      </w:r>
      <w:r w:rsidR="00D075C2" w:rsidRPr="00B95652">
        <w:rPr>
          <w:rFonts w:ascii="Arial" w:eastAsia="Times New Roman" w:hAnsi="Arial" w:cs="Arial"/>
          <w:sz w:val="23"/>
          <w:szCs w:val="23"/>
          <w:lang w:val="pt-PT"/>
        </w:rPr>
        <w:t xml:space="preserve">não substabelecer ou subcontratar as obrigações assumidas no Contrato; </w:t>
      </w:r>
    </w:p>
    <w:p w:rsidR="00D075C2" w:rsidRDefault="00B95652" w:rsidP="00B95652">
      <w:pPr>
        <w:widowControl w:val="0"/>
        <w:autoSpaceDE w:val="0"/>
        <w:autoSpaceDN w:val="0"/>
        <w:adjustRightInd w:val="0"/>
        <w:spacing w:after="0" w:line="360" w:lineRule="auto"/>
        <w:ind w:firstLine="360"/>
        <w:jc w:val="both"/>
        <w:rPr>
          <w:rFonts w:ascii="Arial" w:eastAsia="Times New Roman" w:hAnsi="Arial" w:cs="Arial"/>
          <w:sz w:val="23"/>
          <w:szCs w:val="23"/>
          <w:lang w:val="pt-PT"/>
        </w:rPr>
      </w:pPr>
      <w:r>
        <w:rPr>
          <w:rFonts w:ascii="Arial" w:eastAsia="Times New Roman" w:hAnsi="Arial" w:cs="Arial"/>
          <w:sz w:val="23"/>
          <w:szCs w:val="23"/>
          <w:lang w:val="pt-PT"/>
        </w:rPr>
        <w:t xml:space="preserve">ad) </w:t>
      </w:r>
      <w:r w:rsidR="00D075C2" w:rsidRPr="00B95652">
        <w:rPr>
          <w:rFonts w:ascii="Arial" w:eastAsia="Times New Roman" w:hAnsi="Arial" w:cs="Arial"/>
          <w:sz w:val="23"/>
          <w:szCs w:val="23"/>
          <w:lang w:val="pt-PT"/>
        </w:rPr>
        <w:t>manter atualizadas as certidões de regularid</w:t>
      </w:r>
      <w:r w:rsidR="002E5DC4" w:rsidRPr="00B95652">
        <w:rPr>
          <w:rFonts w:ascii="Arial" w:eastAsia="Times New Roman" w:hAnsi="Arial" w:cs="Arial"/>
          <w:sz w:val="23"/>
          <w:szCs w:val="23"/>
          <w:lang w:val="pt-PT"/>
        </w:rPr>
        <w:t xml:space="preserve">ade fiscal constantes </w:t>
      </w:r>
      <w:r w:rsidR="00DE5BC0">
        <w:rPr>
          <w:rFonts w:ascii="Arial" w:eastAsia="Times New Roman" w:hAnsi="Arial" w:cs="Arial"/>
          <w:sz w:val="23"/>
          <w:szCs w:val="23"/>
          <w:lang w:val="pt-PT"/>
        </w:rPr>
        <w:t>no ato da contratação</w:t>
      </w:r>
      <w:r w:rsidR="002E5DC4" w:rsidRPr="00B95652">
        <w:rPr>
          <w:rFonts w:ascii="Arial" w:eastAsia="Times New Roman" w:hAnsi="Arial" w:cs="Arial"/>
          <w:sz w:val="23"/>
          <w:szCs w:val="23"/>
          <w:lang w:val="pt-PT"/>
        </w:rPr>
        <w:t>.</w:t>
      </w:r>
    </w:p>
    <w:p w:rsidR="001C10F1" w:rsidRPr="00B95652" w:rsidRDefault="001C10F1" w:rsidP="00B95652">
      <w:pPr>
        <w:widowControl w:val="0"/>
        <w:autoSpaceDE w:val="0"/>
        <w:autoSpaceDN w:val="0"/>
        <w:adjustRightInd w:val="0"/>
        <w:spacing w:after="0" w:line="360" w:lineRule="auto"/>
        <w:ind w:firstLine="360"/>
        <w:jc w:val="both"/>
        <w:rPr>
          <w:rFonts w:ascii="Arial" w:eastAsia="Times New Roman" w:hAnsi="Arial" w:cs="Arial"/>
          <w:sz w:val="23"/>
          <w:szCs w:val="23"/>
          <w:lang w:val="pt-PT"/>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075C2">
        <w:rPr>
          <w:rFonts w:ascii="Arial" w:hAnsi="Arial" w:cs="Arial"/>
          <w:caps w:val="0"/>
          <w:sz w:val="23"/>
          <w:szCs w:val="23"/>
        </w:rPr>
        <w:t>S</w:t>
      </w:r>
      <w:r w:rsidR="00D44E1F">
        <w:rPr>
          <w:rFonts w:ascii="Arial" w:hAnsi="Arial" w:cs="Arial"/>
          <w:caps w:val="0"/>
          <w:sz w:val="23"/>
          <w:szCs w:val="23"/>
        </w:rPr>
        <w:t>ÉTIMA</w:t>
      </w:r>
      <w:r w:rsidRPr="000F333A">
        <w:rPr>
          <w:rFonts w:ascii="Arial" w:hAnsi="Arial" w:cs="Arial"/>
          <w:caps w:val="0"/>
          <w:sz w:val="23"/>
          <w:szCs w:val="23"/>
        </w:rPr>
        <w:t xml:space="preserve"> - OBRIGAÇÕES </w:t>
      </w:r>
      <w:r w:rsidR="00D075C2">
        <w:rPr>
          <w:rFonts w:ascii="Arial" w:hAnsi="Arial" w:cs="Arial"/>
          <w:caps w:val="0"/>
          <w:sz w:val="23"/>
          <w:szCs w:val="23"/>
        </w:rPr>
        <w:t>DO CONTRATANTE</w:t>
      </w:r>
    </w:p>
    <w:p w:rsidR="002E5DC4" w:rsidRPr="000F333A" w:rsidRDefault="002E5DC4" w:rsidP="002E5DC4">
      <w:pPr>
        <w:spacing w:after="0" w:line="360" w:lineRule="auto"/>
        <w:jc w:val="both"/>
        <w:rPr>
          <w:rFonts w:ascii="Arial" w:hAnsi="Arial" w:cs="Arial"/>
          <w:sz w:val="23"/>
          <w:szCs w:val="23"/>
          <w:lang w:val="pt-PT"/>
        </w:rPr>
      </w:pPr>
      <w:r w:rsidRPr="000F333A">
        <w:rPr>
          <w:rFonts w:ascii="Arial" w:hAnsi="Arial" w:cs="Arial"/>
          <w:sz w:val="23"/>
          <w:szCs w:val="23"/>
          <w:lang w:val="pt-PT"/>
        </w:rPr>
        <w:t>Compete ao CRN-2:</w:t>
      </w:r>
    </w:p>
    <w:p w:rsidR="002E5DC4" w:rsidRPr="002E5DC4" w:rsidRDefault="002E5DC4" w:rsidP="002E5DC4">
      <w:pPr>
        <w:pStyle w:val="PargrafodaLista"/>
        <w:widowControl w:val="0"/>
        <w:numPr>
          <w:ilvl w:val="0"/>
          <w:numId w:val="10"/>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r w:rsidRPr="002E5DC4">
        <w:rPr>
          <w:rFonts w:ascii="Arial" w:eastAsia="Times New Roman" w:hAnsi="Arial" w:cs="Arial"/>
          <w:sz w:val="23"/>
          <w:szCs w:val="23"/>
          <w:lang w:val="pt-PT"/>
        </w:rPr>
        <w:t>conferir e atestar as Notas Fiscais/Faturas;</w:t>
      </w:r>
    </w:p>
    <w:p w:rsidR="002E5DC4" w:rsidRPr="002E5DC4" w:rsidRDefault="002E5DC4" w:rsidP="002E5DC4">
      <w:pPr>
        <w:pStyle w:val="PargrafodaLista"/>
        <w:widowControl w:val="0"/>
        <w:numPr>
          <w:ilvl w:val="0"/>
          <w:numId w:val="10"/>
        </w:numPr>
        <w:tabs>
          <w:tab w:val="left" w:pos="0"/>
        </w:tabs>
        <w:autoSpaceDE w:val="0"/>
        <w:autoSpaceDN w:val="0"/>
        <w:adjustRightInd w:val="0"/>
        <w:spacing w:after="0" w:line="360" w:lineRule="auto"/>
        <w:ind w:left="0" w:firstLine="349"/>
        <w:jc w:val="both"/>
        <w:rPr>
          <w:rFonts w:ascii="Arial" w:eastAsia="Times New Roman" w:hAnsi="Arial" w:cs="Arial"/>
          <w:sz w:val="23"/>
          <w:szCs w:val="23"/>
          <w:lang w:val="pt-PT"/>
        </w:rPr>
      </w:pPr>
      <w:r w:rsidRPr="002E5DC4">
        <w:rPr>
          <w:rFonts w:ascii="Arial" w:eastAsia="Times New Roman" w:hAnsi="Arial" w:cs="Arial"/>
          <w:sz w:val="23"/>
          <w:szCs w:val="23"/>
          <w:lang w:val="pt-PT"/>
        </w:rPr>
        <w:t>efetuar o pagamento à Contratada, de acordo com o prazo estabelecido em Contrato sempre que forem atendidos os requisitos do Contrato ou indicar as razões da recusa;</w:t>
      </w:r>
    </w:p>
    <w:p w:rsidR="002E5DC4" w:rsidRPr="00FF3CA6" w:rsidRDefault="002E5DC4" w:rsidP="002E5DC4">
      <w:pPr>
        <w:pStyle w:val="PargrafodaLista"/>
        <w:widowControl w:val="0"/>
        <w:numPr>
          <w:ilvl w:val="0"/>
          <w:numId w:val="10"/>
        </w:numPr>
        <w:tabs>
          <w:tab w:val="left" w:pos="0"/>
        </w:tabs>
        <w:autoSpaceDE w:val="0"/>
        <w:autoSpaceDN w:val="0"/>
        <w:adjustRightInd w:val="0"/>
        <w:spacing w:after="0" w:line="360" w:lineRule="auto"/>
        <w:ind w:left="0" w:firstLine="360"/>
        <w:jc w:val="both"/>
        <w:rPr>
          <w:rFonts w:ascii="Arial" w:eastAsia="Times New Roman" w:hAnsi="Arial" w:cs="Arial"/>
          <w:sz w:val="23"/>
          <w:szCs w:val="23"/>
          <w:lang w:val="pt-PT"/>
        </w:rPr>
      </w:pPr>
      <w:r w:rsidRPr="00FF3CA6">
        <w:rPr>
          <w:rFonts w:ascii="Arial" w:eastAsia="Times New Roman" w:hAnsi="Arial" w:cs="Arial"/>
          <w:sz w:val="23"/>
          <w:szCs w:val="23"/>
          <w:lang w:val="pt-PT"/>
        </w:rPr>
        <w:t xml:space="preserve">fornecer as informações solicitadas pela Contratada acerca de eventuais problemas </w:t>
      </w:r>
      <w:r w:rsidRPr="00FF3CA6">
        <w:rPr>
          <w:rFonts w:ascii="Arial" w:eastAsia="Times New Roman" w:hAnsi="Arial" w:cs="Arial"/>
          <w:sz w:val="23"/>
          <w:szCs w:val="23"/>
          <w:lang w:val="pt-PT"/>
        </w:rPr>
        <w:lastRenderedPageBreak/>
        <w:t>verificados na prestação dos serviços;</w:t>
      </w:r>
    </w:p>
    <w:p w:rsidR="002E5DC4" w:rsidRPr="000F333A" w:rsidRDefault="002E5DC4" w:rsidP="006239D7">
      <w:pPr>
        <w:widowControl w:val="0"/>
        <w:tabs>
          <w:tab w:val="left" w:pos="0"/>
          <w:tab w:val="left" w:pos="1026"/>
        </w:tabs>
        <w:autoSpaceDE w:val="0"/>
        <w:autoSpaceDN w:val="0"/>
        <w:adjustRightInd w:val="0"/>
        <w:spacing w:after="0" w:line="360" w:lineRule="auto"/>
        <w:ind w:firstLine="426"/>
        <w:jc w:val="both"/>
        <w:rPr>
          <w:rFonts w:ascii="Arial" w:eastAsia="Times New Roman" w:hAnsi="Arial" w:cs="Arial"/>
          <w:sz w:val="23"/>
          <w:szCs w:val="23"/>
          <w:lang w:val="pt-PT"/>
        </w:rPr>
      </w:pPr>
      <w:r w:rsidRPr="000F333A">
        <w:rPr>
          <w:rFonts w:ascii="Arial" w:eastAsia="Times New Roman" w:hAnsi="Arial" w:cs="Arial"/>
          <w:sz w:val="23"/>
          <w:szCs w:val="23"/>
          <w:lang w:val="pt-PT"/>
        </w:rPr>
        <w:t>d) prestar as informações e os esclarecimentos que venham a ser solicitados pela Contratada;</w:t>
      </w:r>
    </w:p>
    <w:p w:rsidR="002E5DC4" w:rsidRPr="000F333A"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sidRPr="000F333A">
        <w:rPr>
          <w:rFonts w:ascii="Arial" w:eastAsia="Times New Roman" w:hAnsi="Arial" w:cs="Arial"/>
          <w:sz w:val="23"/>
          <w:szCs w:val="23"/>
        </w:rPr>
        <w:t>e)</w:t>
      </w:r>
      <w:r w:rsidRPr="000F333A">
        <w:rPr>
          <w:rFonts w:ascii="Arial" w:eastAsia="Times New Roman" w:hAnsi="Arial" w:cs="Arial"/>
          <w:sz w:val="23"/>
          <w:szCs w:val="23"/>
        </w:rPr>
        <w:tab/>
        <w:t>proporcionar todas as facilidades necessárias ao bom andamento dos serviços contratados;</w:t>
      </w:r>
    </w:p>
    <w:p w:rsidR="002E5DC4" w:rsidRPr="000F333A"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2E5DC4"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sidRPr="000F333A">
        <w:rPr>
          <w:rFonts w:ascii="Arial" w:eastAsia="Times New Roman" w:hAnsi="Arial" w:cs="Arial"/>
          <w:sz w:val="23"/>
          <w:szCs w:val="23"/>
        </w:rPr>
        <w:t>g) acompanhar e fiscalizar a execução os serviços, através de empregado designado para este fim, na forma prevista no artigo 67 da Lei nº 8.666/93;</w:t>
      </w:r>
    </w:p>
    <w:p w:rsidR="002E5DC4"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Pr>
          <w:rFonts w:ascii="Arial" w:eastAsia="Times New Roman" w:hAnsi="Arial" w:cs="Arial"/>
          <w:sz w:val="23"/>
          <w:szCs w:val="23"/>
        </w:rPr>
        <w:t>h) exigir o cumprimento de todos os compromissos assumidos pela Contratada, de acordo com as cláusulas contratuais e seus anexos;</w:t>
      </w:r>
    </w:p>
    <w:p w:rsidR="002E5DC4"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Pr>
          <w:rFonts w:ascii="Arial" w:eastAsia="Times New Roman" w:hAnsi="Arial" w:cs="Arial"/>
          <w:sz w:val="23"/>
          <w:szCs w:val="23"/>
        </w:rPr>
        <w:t>i) notificar por escrito à Contratada, sobre imperfeições, falhas ou irregularidades constatadas nos serviços prestados, para que sejam adotadas as medidas corretivas necessárias;</w:t>
      </w:r>
    </w:p>
    <w:p w:rsidR="002E5DC4" w:rsidRPr="000F333A"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Pr>
          <w:rFonts w:ascii="Arial" w:eastAsia="Times New Roman" w:hAnsi="Arial" w:cs="Arial"/>
          <w:sz w:val="23"/>
          <w:szCs w:val="23"/>
        </w:rPr>
        <w:t>j</w:t>
      </w:r>
      <w:r w:rsidRPr="000F333A">
        <w:rPr>
          <w:rFonts w:ascii="Arial" w:eastAsia="Times New Roman" w:hAnsi="Arial" w:cs="Arial"/>
          <w:sz w:val="23"/>
          <w:szCs w:val="23"/>
        </w:rPr>
        <w:t xml:space="preserve">) </w:t>
      </w:r>
      <w:r w:rsidR="00777FA5" w:rsidRPr="000F333A">
        <w:rPr>
          <w:rFonts w:ascii="Arial" w:eastAsia="Times New Roman" w:hAnsi="Arial" w:cs="Arial"/>
          <w:sz w:val="23"/>
          <w:szCs w:val="23"/>
        </w:rPr>
        <w:t>aplicar as penalidades previstas no edital, Contrato de Prestação de Serviços e Lei nº 8.666/93, sempre que a conduta da pessoa jurídica Contratada ou da pessoa jurídica licitante recomendar essas sanções;</w:t>
      </w:r>
    </w:p>
    <w:p w:rsidR="002E5DC4" w:rsidRDefault="002E5DC4" w:rsidP="006239D7">
      <w:pPr>
        <w:spacing w:after="0" w:line="360" w:lineRule="auto"/>
        <w:ind w:firstLine="426"/>
        <w:jc w:val="both"/>
        <w:rPr>
          <w:rFonts w:ascii="Arial" w:eastAsia="Times New Roman" w:hAnsi="Arial" w:cs="Arial"/>
          <w:sz w:val="23"/>
          <w:szCs w:val="23"/>
        </w:rPr>
      </w:pPr>
      <w:r>
        <w:rPr>
          <w:rFonts w:ascii="Arial" w:eastAsia="Times New Roman" w:hAnsi="Arial" w:cs="Arial"/>
          <w:sz w:val="23"/>
          <w:szCs w:val="23"/>
        </w:rPr>
        <w:t>k</w:t>
      </w:r>
      <w:r w:rsidRPr="000F333A">
        <w:rPr>
          <w:rFonts w:ascii="Arial" w:eastAsia="Times New Roman" w:hAnsi="Arial" w:cs="Arial"/>
          <w:sz w:val="23"/>
          <w:szCs w:val="23"/>
        </w:rPr>
        <w:t>) providenciar as publicações oficiais pertinentes no DOU.</w:t>
      </w:r>
    </w:p>
    <w:p w:rsidR="002D0E46" w:rsidRDefault="002D0E46" w:rsidP="006239D7">
      <w:pPr>
        <w:spacing w:after="0" w:line="360" w:lineRule="auto"/>
        <w:ind w:firstLine="426"/>
        <w:jc w:val="both"/>
        <w:rPr>
          <w:rFonts w:ascii="Arial" w:eastAsia="Times New Roman"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b/>
          <w:bCs/>
          <w:sz w:val="23"/>
          <w:szCs w:val="23"/>
        </w:rPr>
        <w:t xml:space="preserve">CLAUSULA </w:t>
      </w:r>
      <w:r w:rsidR="00D44E1F">
        <w:rPr>
          <w:rFonts w:ascii="Arial" w:hAnsi="Arial" w:cs="Arial"/>
          <w:b/>
          <w:bCs/>
          <w:sz w:val="23"/>
          <w:szCs w:val="23"/>
        </w:rPr>
        <w:t>OITAVA</w:t>
      </w:r>
      <w:r w:rsidRPr="000F333A">
        <w:rPr>
          <w:rFonts w:ascii="Arial" w:hAnsi="Arial" w:cs="Arial"/>
          <w:b/>
          <w:bCs/>
          <w:sz w:val="23"/>
          <w:szCs w:val="23"/>
        </w:rPr>
        <w:t xml:space="preserve"> – DO PAGAMENTO E DOTAÇÃO ORÇAMENTÁRIA</w:t>
      </w:r>
    </w:p>
    <w:p w:rsid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 xml:space="preserve">1) Pelos serviços contratados, o CRN2 pagará mensalmente, </w:t>
      </w:r>
      <w:r w:rsidRPr="00D25451">
        <w:rPr>
          <w:rFonts w:ascii="Arial" w:hAnsi="Arial" w:cs="Arial"/>
          <w:bCs/>
          <w:sz w:val="23"/>
          <w:szCs w:val="23"/>
        </w:rPr>
        <w:t xml:space="preserve">o valor de </w:t>
      </w:r>
      <w:r w:rsidRPr="004D64B8">
        <w:rPr>
          <w:rFonts w:ascii="Arial" w:hAnsi="Arial" w:cs="Arial"/>
          <w:bCs/>
          <w:sz w:val="23"/>
          <w:szCs w:val="23"/>
        </w:rPr>
        <w:t xml:space="preserve">R$ </w:t>
      </w:r>
      <w:r w:rsidR="005726E7">
        <w:rPr>
          <w:rFonts w:ascii="Arial" w:hAnsi="Arial" w:cs="Arial"/>
          <w:bCs/>
          <w:sz w:val="23"/>
          <w:szCs w:val="23"/>
        </w:rPr>
        <w:t>3.155,00</w:t>
      </w:r>
      <w:r w:rsidRPr="004D64B8">
        <w:rPr>
          <w:rFonts w:ascii="Arial" w:hAnsi="Arial" w:cs="Arial"/>
          <w:bCs/>
          <w:sz w:val="23"/>
          <w:szCs w:val="23"/>
        </w:rPr>
        <w:t xml:space="preserve"> (</w:t>
      </w:r>
      <w:r w:rsidR="005726E7">
        <w:rPr>
          <w:rFonts w:ascii="Arial" w:hAnsi="Arial" w:cs="Arial"/>
          <w:bCs/>
          <w:sz w:val="23"/>
          <w:szCs w:val="23"/>
        </w:rPr>
        <w:t>três</w:t>
      </w:r>
      <w:r w:rsidR="00D25451" w:rsidRPr="004D64B8">
        <w:rPr>
          <w:rFonts w:ascii="Arial" w:hAnsi="Arial" w:cs="Arial"/>
          <w:bCs/>
          <w:sz w:val="23"/>
          <w:szCs w:val="23"/>
        </w:rPr>
        <w:t xml:space="preserve"> mil, </w:t>
      </w:r>
      <w:r w:rsidR="005726E7">
        <w:rPr>
          <w:rFonts w:ascii="Arial" w:hAnsi="Arial" w:cs="Arial"/>
          <w:bCs/>
          <w:sz w:val="23"/>
          <w:szCs w:val="23"/>
        </w:rPr>
        <w:t>cento e cinquenta e cinco</w:t>
      </w:r>
      <w:r w:rsidR="004F097A" w:rsidRPr="004D64B8">
        <w:rPr>
          <w:rFonts w:ascii="Arial" w:hAnsi="Arial" w:cs="Arial"/>
          <w:bCs/>
          <w:sz w:val="23"/>
          <w:szCs w:val="23"/>
        </w:rPr>
        <w:t xml:space="preserve"> reais</w:t>
      </w:r>
      <w:r>
        <w:rPr>
          <w:rFonts w:ascii="Arial" w:hAnsi="Arial" w:cs="Arial"/>
          <w:bCs/>
          <w:sz w:val="23"/>
          <w:szCs w:val="23"/>
        </w:rPr>
        <w:t>)</w:t>
      </w:r>
      <w:r w:rsidR="004D64B8">
        <w:rPr>
          <w:rFonts w:ascii="Arial" w:hAnsi="Arial" w:cs="Arial"/>
          <w:bCs/>
          <w:sz w:val="23"/>
          <w:szCs w:val="23"/>
        </w:rPr>
        <w:t xml:space="preserve"> para carga horária de 6 horas e R$ </w:t>
      </w:r>
      <w:r w:rsidR="00FD026A">
        <w:rPr>
          <w:rFonts w:ascii="Arial" w:hAnsi="Arial" w:cs="Arial"/>
          <w:bCs/>
          <w:sz w:val="23"/>
          <w:szCs w:val="23"/>
        </w:rPr>
        <w:t>4.200,00</w:t>
      </w:r>
      <w:r w:rsidR="004D64B8">
        <w:rPr>
          <w:rFonts w:ascii="Arial" w:hAnsi="Arial" w:cs="Arial"/>
          <w:bCs/>
          <w:sz w:val="23"/>
          <w:szCs w:val="23"/>
        </w:rPr>
        <w:t xml:space="preserve"> (</w:t>
      </w:r>
      <w:r w:rsidR="00FD026A">
        <w:rPr>
          <w:rFonts w:ascii="Arial" w:hAnsi="Arial" w:cs="Arial"/>
          <w:bCs/>
          <w:sz w:val="23"/>
          <w:szCs w:val="23"/>
        </w:rPr>
        <w:t>quatro</w:t>
      </w:r>
      <w:r w:rsidR="004D64B8">
        <w:rPr>
          <w:rFonts w:ascii="Arial" w:hAnsi="Arial" w:cs="Arial"/>
          <w:bCs/>
          <w:sz w:val="23"/>
          <w:szCs w:val="23"/>
        </w:rPr>
        <w:t xml:space="preserve"> mil</w:t>
      </w:r>
      <w:r w:rsidR="00FD026A">
        <w:rPr>
          <w:rFonts w:ascii="Arial" w:hAnsi="Arial" w:cs="Arial"/>
          <w:bCs/>
          <w:sz w:val="23"/>
          <w:szCs w:val="23"/>
        </w:rPr>
        <w:t xml:space="preserve"> e duzentos </w:t>
      </w:r>
      <w:r w:rsidR="004D64B8">
        <w:rPr>
          <w:rFonts w:ascii="Arial" w:hAnsi="Arial" w:cs="Arial"/>
          <w:bCs/>
          <w:sz w:val="23"/>
          <w:szCs w:val="23"/>
        </w:rPr>
        <w:t>reais) para a carga horária de 8 horas,</w:t>
      </w:r>
      <w:r>
        <w:rPr>
          <w:rFonts w:ascii="Arial" w:hAnsi="Arial" w:cs="Arial"/>
          <w:bCs/>
          <w:sz w:val="23"/>
          <w:szCs w:val="23"/>
        </w:rPr>
        <w:t xml:space="preserve"> através de </w:t>
      </w:r>
      <w:r w:rsidR="00B7787C">
        <w:rPr>
          <w:rFonts w:ascii="Arial" w:hAnsi="Arial" w:cs="Arial"/>
          <w:bCs/>
          <w:sz w:val="23"/>
          <w:szCs w:val="23"/>
        </w:rPr>
        <w:t>crédito em conta bancária de titularidade da Contratada</w:t>
      </w:r>
      <w:r w:rsidR="00DE5BC0">
        <w:rPr>
          <w:rFonts w:ascii="Arial" w:hAnsi="Arial" w:cs="Arial"/>
          <w:bCs/>
          <w:sz w:val="23"/>
          <w:szCs w:val="23"/>
        </w:rPr>
        <w:t xml:space="preserve"> ou boleto bancário fornecido pela Contratada</w:t>
      </w:r>
      <w:r w:rsidR="00B7787C">
        <w:rPr>
          <w:rFonts w:ascii="Arial" w:hAnsi="Arial" w:cs="Arial"/>
          <w:bCs/>
          <w:sz w:val="23"/>
          <w:szCs w:val="23"/>
        </w:rPr>
        <w:t xml:space="preserve">, </w:t>
      </w:r>
      <w:r>
        <w:rPr>
          <w:rFonts w:ascii="Arial" w:hAnsi="Arial" w:cs="Arial"/>
          <w:bCs/>
          <w:sz w:val="23"/>
          <w:szCs w:val="23"/>
        </w:rPr>
        <w:t>sujeitando-se às seguintes regras:</w:t>
      </w:r>
    </w:p>
    <w:p w:rsidR="006239D7" w:rsidRDefault="00E86088" w:rsidP="00E86088">
      <w:pPr>
        <w:spacing w:after="0" w:line="360" w:lineRule="auto"/>
        <w:jc w:val="both"/>
        <w:rPr>
          <w:rFonts w:ascii="Arial" w:hAnsi="Arial" w:cs="Arial"/>
          <w:szCs w:val="24"/>
        </w:rPr>
      </w:pPr>
      <w:r>
        <w:rPr>
          <w:rFonts w:ascii="Arial" w:eastAsia="Times New Roman" w:hAnsi="Arial" w:cs="Arial"/>
          <w:sz w:val="23"/>
          <w:szCs w:val="23"/>
          <w:lang w:val="pt-PT"/>
        </w:rPr>
        <w:t xml:space="preserve">a) </w:t>
      </w:r>
      <w:r>
        <w:rPr>
          <w:rFonts w:ascii="Arial" w:eastAsia="Times New Roman" w:hAnsi="Arial" w:cs="Arial"/>
          <w:sz w:val="23"/>
          <w:szCs w:val="23"/>
        </w:rPr>
        <w:t>A NF/Fatura de prestação do serviços deverá ser entregue</w:t>
      </w:r>
      <w:r w:rsidRPr="00AD3D66">
        <w:rPr>
          <w:rFonts w:ascii="Arial" w:eastAsia="Times New Roman" w:hAnsi="Arial" w:cs="Arial"/>
          <w:sz w:val="23"/>
          <w:szCs w:val="23"/>
        </w:rPr>
        <w:t xml:space="preserve"> até o dia 25 de cada mês em vigência, com as devidas retenções de impostos</w:t>
      </w:r>
      <w:r w:rsidR="009B7B00">
        <w:rPr>
          <w:rFonts w:ascii="Arial" w:eastAsia="Times New Roman" w:hAnsi="Arial" w:cs="Arial"/>
          <w:sz w:val="23"/>
          <w:szCs w:val="23"/>
        </w:rPr>
        <w:t xml:space="preserve"> (IR, CSLL, COFINS, PIS/PASEP, INSS E ISS)</w:t>
      </w:r>
      <w:r w:rsidRPr="00AD3D66">
        <w:rPr>
          <w:rFonts w:ascii="Arial" w:eastAsia="Times New Roman" w:hAnsi="Arial" w:cs="Arial"/>
          <w:sz w:val="23"/>
          <w:szCs w:val="23"/>
        </w:rPr>
        <w:t>, juntamente com as certidões de INSS e FGTS atualiza</w:t>
      </w:r>
      <w:r>
        <w:rPr>
          <w:rFonts w:ascii="Arial" w:eastAsia="Times New Roman" w:hAnsi="Arial" w:cs="Arial"/>
          <w:sz w:val="23"/>
          <w:szCs w:val="23"/>
        </w:rPr>
        <w:t>das</w:t>
      </w:r>
      <w:r w:rsidR="00B7787C">
        <w:rPr>
          <w:rFonts w:ascii="Arial" w:eastAsia="Times New Roman" w:hAnsi="Arial" w:cs="Arial"/>
          <w:sz w:val="23"/>
          <w:szCs w:val="23"/>
        </w:rPr>
        <w:t>;</w:t>
      </w:r>
      <w:r>
        <w:rPr>
          <w:rFonts w:ascii="Arial" w:eastAsia="Times New Roman" w:hAnsi="Arial" w:cs="Arial"/>
          <w:sz w:val="23"/>
          <w:szCs w:val="23"/>
        </w:rPr>
        <w:t xml:space="preserve"> </w:t>
      </w:r>
      <w:r w:rsidR="00B7787C" w:rsidRPr="0078714F">
        <w:rPr>
          <w:rFonts w:ascii="Arial" w:hAnsi="Arial" w:cs="Arial"/>
          <w:szCs w:val="24"/>
        </w:rPr>
        <w:t>bem como comprovante de pagamento mensal e disponibilização de passagens (vale transporte) da pessoa designada a realizar a prestação de serviços  no CRN</w:t>
      </w:r>
      <w:r w:rsidR="00DE5BC0">
        <w:rPr>
          <w:rFonts w:ascii="Arial" w:hAnsi="Arial" w:cs="Arial"/>
          <w:szCs w:val="24"/>
        </w:rPr>
        <w:t>-</w:t>
      </w:r>
      <w:r w:rsidR="00B7787C" w:rsidRPr="0078714F">
        <w:rPr>
          <w:rFonts w:ascii="Arial" w:hAnsi="Arial" w:cs="Arial"/>
          <w:szCs w:val="24"/>
        </w:rPr>
        <w:t>2</w:t>
      </w:r>
      <w:r w:rsidR="006239D7">
        <w:rPr>
          <w:rFonts w:ascii="Arial" w:hAnsi="Arial" w:cs="Arial"/>
          <w:szCs w:val="24"/>
        </w:rPr>
        <w:t>.</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lastRenderedPageBreak/>
        <w:t xml:space="preserve">b) Os valores são fixos e irreajustáveis durante o período do contrato, somente podendo sofrer reajuste anual com base na homologação da convenção </w:t>
      </w:r>
      <w:r w:rsidR="00BE2A06">
        <w:rPr>
          <w:rFonts w:ascii="Arial" w:eastAsia="Times New Roman" w:hAnsi="Arial" w:cs="Arial"/>
          <w:sz w:val="23"/>
          <w:szCs w:val="23"/>
        </w:rPr>
        <w:t xml:space="preserve">ou dissídio </w:t>
      </w:r>
      <w:r>
        <w:rPr>
          <w:rFonts w:ascii="Arial" w:eastAsia="Times New Roman" w:hAnsi="Arial" w:cs="Arial"/>
          <w:sz w:val="23"/>
          <w:szCs w:val="23"/>
        </w:rPr>
        <w:t>coletiv</w:t>
      </w:r>
      <w:r w:rsidR="00BE2A06">
        <w:rPr>
          <w:rFonts w:ascii="Arial" w:eastAsia="Times New Roman" w:hAnsi="Arial" w:cs="Arial"/>
          <w:sz w:val="23"/>
          <w:szCs w:val="23"/>
        </w:rPr>
        <w:t>o de trabalho</w:t>
      </w:r>
      <w:r>
        <w:rPr>
          <w:rFonts w:ascii="Arial" w:eastAsia="Times New Roman" w:hAnsi="Arial" w:cs="Arial"/>
          <w:sz w:val="23"/>
          <w:szCs w:val="23"/>
        </w:rPr>
        <w:t>, devidamente comprovada através da planilha de readequação de valores;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c) Os valores ficam condicionados à prévia certificação quanto à execução a contento dos serviços;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d) O pagamento será feito em até 5 (cinco) dias úteis após a entrega da NF/Fatura ao CRN</w:t>
      </w:r>
      <w:r w:rsidR="00DE5BC0">
        <w:rPr>
          <w:rFonts w:ascii="Arial" w:eastAsia="Times New Roman" w:hAnsi="Arial" w:cs="Arial"/>
          <w:sz w:val="23"/>
          <w:szCs w:val="23"/>
        </w:rPr>
        <w:t>-</w:t>
      </w:r>
      <w:r>
        <w:rPr>
          <w:rFonts w:ascii="Arial" w:eastAsia="Times New Roman" w:hAnsi="Arial" w:cs="Arial"/>
          <w:sz w:val="23"/>
          <w:szCs w:val="23"/>
        </w:rPr>
        <w:t>2;</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f) Encontrando-se a empresa inadimplente junto ao INSS e FGTS na data do pagamento, poderá ser concedido, a critério do CRN2, prazo de até 15 (quinze) dias para que a empresa regularize a sua situação, sob pena de, não o fazendo, ter o contrato rescindido com aplicação das sansões cabíveis.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PARÁGRAFO PRIMEIRO</w:t>
      </w:r>
    </w:p>
    <w:p w:rsidR="000F333A" w:rsidRP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O atraso no pagamento das Notas Fiscais/Faturas emitidas, desde que a Contratada não tenha concorrido de alguma forma para tanto, sujeitará o Contratante ao pagamento de multa moratória de 2% (dois por cento) sobre o valor em atraso e juros de 1% (um por cento) ao mês, calculados pro rata die.</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A42159"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sz w:val="23"/>
          <w:szCs w:val="23"/>
        </w:rPr>
        <w:t>O pagamento da multa será por intermédio de Nota Fiscal/Fatura específica a ser emitida após a ocorrência.</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PARÁGRAFO </w:t>
      </w:r>
      <w:r w:rsidR="00E86088">
        <w:rPr>
          <w:rFonts w:ascii="Arial" w:hAnsi="Arial" w:cs="Arial"/>
          <w:b/>
          <w:sz w:val="23"/>
          <w:szCs w:val="23"/>
        </w:rPr>
        <w:t>TERCEIRO</w:t>
      </w:r>
    </w:p>
    <w:p w:rsidR="0093411E" w:rsidRDefault="0093411E" w:rsidP="0093411E">
      <w:pPr>
        <w:spacing w:after="0" w:line="360" w:lineRule="auto"/>
        <w:jc w:val="both"/>
        <w:rPr>
          <w:rFonts w:ascii="Arial" w:hAnsi="Arial" w:cs="Arial"/>
          <w:sz w:val="23"/>
          <w:szCs w:val="23"/>
        </w:rPr>
      </w:pPr>
      <w:r w:rsidRPr="000F333A">
        <w:rPr>
          <w:rFonts w:ascii="Arial" w:hAnsi="Arial" w:cs="Arial"/>
          <w:sz w:val="23"/>
          <w:szCs w:val="23"/>
        </w:rPr>
        <w:t>Os recursos para custeio das despesas decorrentes d</w:t>
      </w:r>
      <w:r w:rsidR="00CF3357">
        <w:rPr>
          <w:rFonts w:ascii="Arial" w:hAnsi="Arial" w:cs="Arial"/>
          <w:sz w:val="23"/>
          <w:szCs w:val="23"/>
        </w:rPr>
        <w:t>esta</w:t>
      </w:r>
      <w:r w:rsidRPr="000F333A">
        <w:rPr>
          <w:rFonts w:ascii="Arial" w:hAnsi="Arial" w:cs="Arial"/>
          <w:sz w:val="23"/>
          <w:szCs w:val="23"/>
        </w:rPr>
        <w:t xml:space="preserve"> contratação correrão à conta </w:t>
      </w:r>
      <w:r w:rsidR="00DE5BC0">
        <w:rPr>
          <w:rFonts w:ascii="Arial" w:hAnsi="Arial" w:cs="Arial"/>
          <w:sz w:val="23"/>
          <w:szCs w:val="23"/>
        </w:rPr>
        <w:t>da dotação orçamentária nº 62211010404022</w:t>
      </w:r>
      <w:r w:rsidRPr="005936E5">
        <w:rPr>
          <w:rFonts w:ascii="Arial" w:hAnsi="Arial" w:cs="Arial"/>
          <w:sz w:val="23"/>
          <w:szCs w:val="23"/>
        </w:rPr>
        <w:t>,</w:t>
      </w:r>
      <w:r>
        <w:rPr>
          <w:rFonts w:ascii="Arial" w:hAnsi="Arial" w:cs="Arial"/>
          <w:sz w:val="23"/>
          <w:szCs w:val="23"/>
        </w:rPr>
        <w:t xml:space="preserve"> no exercício de 20</w:t>
      </w:r>
      <w:r w:rsidR="002D0E46">
        <w:rPr>
          <w:rFonts w:ascii="Arial" w:hAnsi="Arial" w:cs="Arial"/>
          <w:sz w:val="23"/>
          <w:szCs w:val="23"/>
        </w:rPr>
        <w:t>21</w:t>
      </w:r>
      <w:r>
        <w:rPr>
          <w:rFonts w:ascii="Arial" w:hAnsi="Arial" w:cs="Arial"/>
          <w:sz w:val="23"/>
          <w:szCs w:val="23"/>
        </w:rPr>
        <w:t xml:space="preserve"> e nos demais na forma das previsões orçamentárias respectivas.</w:t>
      </w:r>
    </w:p>
    <w:p w:rsidR="00DE5BC0" w:rsidRDefault="00DE5BC0" w:rsidP="0093411E">
      <w:pPr>
        <w:spacing w:after="0"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NONA</w:t>
      </w:r>
      <w:r w:rsidRPr="000F333A">
        <w:rPr>
          <w:rFonts w:ascii="Arial" w:hAnsi="Arial" w:cs="Arial"/>
          <w:caps w:val="0"/>
          <w:sz w:val="23"/>
          <w:szCs w:val="23"/>
        </w:rPr>
        <w:t xml:space="preserve"> – DA FISCALIZAÇÃO E CONTROLE</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proofErr w:type="spellStart"/>
      <w:r w:rsidRPr="000F333A">
        <w:rPr>
          <w:rFonts w:ascii="Arial" w:hAnsi="Arial" w:cs="Arial"/>
          <w:sz w:val="23"/>
          <w:szCs w:val="23"/>
        </w:rPr>
        <w:t>fornecer</w:t>
      </w:r>
      <w:proofErr w:type="spellEnd"/>
      <w:r w:rsidRPr="000F333A">
        <w:rPr>
          <w:rFonts w:ascii="Arial" w:hAnsi="Arial" w:cs="Arial"/>
          <w:sz w:val="23"/>
          <w:szCs w:val="23"/>
        </w:rPr>
        <w:t xml:space="preserve"> relatórios, informações e quaisquer esclarecimentos que se fizerem necessários, no prazo que para tanto lhe for assinado.</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lastRenderedPageBreak/>
        <w:t>Caberá ao fiscal do Contrato proceder à avaliação d</w:t>
      </w:r>
      <w:r w:rsidR="0093411E">
        <w:rPr>
          <w:rFonts w:ascii="Arial" w:hAnsi="Arial" w:cs="Arial"/>
          <w:sz w:val="23"/>
          <w:szCs w:val="23"/>
        </w:rPr>
        <w:t>a</w:t>
      </w:r>
      <w:r w:rsidRPr="000F333A">
        <w:rPr>
          <w:rFonts w:ascii="Arial" w:hAnsi="Arial" w:cs="Arial"/>
          <w:sz w:val="23"/>
          <w:szCs w:val="23"/>
        </w:rPr>
        <w:t xml:space="preserve"> </w:t>
      </w:r>
      <w:r w:rsidR="0093411E">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Contratante poderá a qualquer tempo recusar os serviços prestados, no todo ou em parte, sempre que os mesmos não atenderem ao estipulado n</w:t>
      </w:r>
      <w:r w:rsidR="00A42159">
        <w:rPr>
          <w:rFonts w:ascii="Arial" w:hAnsi="Arial" w:cs="Arial"/>
          <w:sz w:val="23"/>
          <w:szCs w:val="23"/>
        </w:rPr>
        <w:t>o</w:t>
      </w:r>
      <w:r w:rsidRPr="000F333A">
        <w:rPr>
          <w:rFonts w:ascii="Arial" w:hAnsi="Arial" w:cs="Arial"/>
          <w:sz w:val="23"/>
          <w:szCs w:val="23"/>
        </w:rPr>
        <w:t xml:space="preserve"> </w:t>
      </w:r>
      <w:r w:rsidR="00A42159">
        <w:rPr>
          <w:rFonts w:ascii="Arial" w:hAnsi="Arial" w:cs="Arial"/>
          <w:sz w:val="23"/>
          <w:szCs w:val="23"/>
        </w:rPr>
        <w:t>Contrato</w:t>
      </w:r>
      <w:r w:rsidRPr="000F333A">
        <w:rPr>
          <w:rFonts w:ascii="Arial" w:hAnsi="Arial" w:cs="Arial"/>
          <w:sz w:val="23"/>
          <w:szCs w:val="23"/>
        </w:rPr>
        <w:t xml:space="preserve"> ou aos padrões técnicos de qualidade exigíveis.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TERCEIRO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922A55" w:rsidRDefault="00922A55" w:rsidP="000F333A">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QUARTO</w:t>
      </w:r>
    </w:p>
    <w:p w:rsidR="00922A55" w:rsidRDefault="00922A55" w:rsidP="00922A55">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O acompanhamento e a fiscalização acima não excluirão a responsabilidade da Contratada e nem conferirão ao Contratante, responsabilidade solidária, inclusive perante a terceiros, por quaisquer irregularidades ou danos na execução do serviço contratado.</w:t>
      </w:r>
    </w:p>
    <w:p w:rsidR="001C10F1" w:rsidRPr="00B227EF" w:rsidRDefault="001C10F1" w:rsidP="00922A55">
      <w:pPr>
        <w:autoSpaceDE w:val="0"/>
        <w:autoSpaceDN w:val="0"/>
        <w:adjustRightInd w:val="0"/>
        <w:spacing w:after="120"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DÉCIMA</w:t>
      </w:r>
      <w:r w:rsidRPr="000F333A">
        <w:rPr>
          <w:rFonts w:ascii="Arial" w:hAnsi="Arial" w:cs="Arial"/>
          <w:caps w:val="0"/>
          <w:sz w:val="23"/>
          <w:szCs w:val="23"/>
        </w:rPr>
        <w:t xml:space="preserve"> – DO REGIME JURÍDICO DA CONTRATAÇÃO</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4F097A">
        <w:rPr>
          <w:rFonts w:ascii="Arial" w:hAnsi="Arial" w:cs="Arial"/>
          <w:sz w:val="23"/>
          <w:szCs w:val="23"/>
        </w:rPr>
        <w:t>Dispensa de Licitação</w:t>
      </w:r>
      <w:r w:rsidR="00DE5BC0">
        <w:rPr>
          <w:rFonts w:ascii="Arial" w:hAnsi="Arial" w:cs="Arial"/>
          <w:sz w:val="23"/>
          <w:szCs w:val="23"/>
        </w:rPr>
        <w:t xml:space="preserve"> nº</w:t>
      </w:r>
      <w:r w:rsidR="00A65385">
        <w:rPr>
          <w:rFonts w:ascii="Arial" w:hAnsi="Arial" w:cs="Arial"/>
          <w:sz w:val="23"/>
          <w:szCs w:val="23"/>
        </w:rPr>
        <w:t xml:space="preserve"> </w:t>
      </w:r>
      <w:r w:rsidR="00B819ED">
        <w:rPr>
          <w:rFonts w:ascii="Arial" w:hAnsi="Arial" w:cs="Arial"/>
          <w:sz w:val="23"/>
          <w:szCs w:val="23"/>
        </w:rPr>
        <w:t>35</w:t>
      </w:r>
      <w:r w:rsidR="00A65385">
        <w:rPr>
          <w:rFonts w:ascii="Arial" w:hAnsi="Arial" w:cs="Arial"/>
          <w:sz w:val="23"/>
          <w:szCs w:val="23"/>
        </w:rPr>
        <w:t>/2021</w:t>
      </w:r>
      <w:r w:rsidRPr="000F333A">
        <w:rPr>
          <w:rFonts w:ascii="Arial" w:hAnsi="Arial" w:cs="Arial"/>
          <w:sz w:val="23"/>
          <w:szCs w:val="23"/>
        </w:rPr>
        <w:t xml:space="preserve">, </w:t>
      </w:r>
      <w:r w:rsidR="00D3514B" w:rsidRPr="00FE07ED">
        <w:rPr>
          <w:rFonts w:ascii="Arial" w:hAnsi="Arial" w:cs="Arial"/>
          <w:sz w:val="23"/>
          <w:szCs w:val="23"/>
        </w:rPr>
        <w:t xml:space="preserve">onde o objeto desta </w:t>
      </w:r>
      <w:r w:rsidR="00D3514B">
        <w:rPr>
          <w:rFonts w:ascii="Arial" w:hAnsi="Arial" w:cs="Arial"/>
          <w:sz w:val="23"/>
          <w:szCs w:val="23"/>
        </w:rPr>
        <w:t>contratação</w:t>
      </w:r>
      <w:r w:rsidR="00D3514B" w:rsidRPr="00FE07ED">
        <w:rPr>
          <w:rFonts w:ascii="Arial" w:hAnsi="Arial" w:cs="Arial"/>
          <w:sz w:val="23"/>
          <w:szCs w:val="23"/>
        </w:rPr>
        <w:t xml:space="preserve"> foi adjudicado à Contratada, regendo-se pelo disposto no </w:t>
      </w:r>
      <w:r w:rsidR="00D3514B">
        <w:rPr>
          <w:rFonts w:ascii="Arial" w:hAnsi="Arial" w:cs="Arial"/>
          <w:sz w:val="23"/>
          <w:szCs w:val="23"/>
        </w:rPr>
        <w:t xml:space="preserve">artigo 24, inciso IV da </w:t>
      </w:r>
      <w:r w:rsidR="00D3514B" w:rsidRPr="00FE07ED">
        <w:rPr>
          <w:rFonts w:ascii="Arial" w:hAnsi="Arial" w:cs="Arial"/>
          <w:sz w:val="23"/>
          <w:szCs w:val="23"/>
        </w:rPr>
        <w:t xml:space="preserve">Lei nº 8.666 de 21 de junho de 1993 </w:t>
      </w:r>
      <w:r w:rsidR="00D3514B">
        <w:rPr>
          <w:rFonts w:ascii="Arial" w:hAnsi="Arial" w:cs="Arial"/>
          <w:sz w:val="23"/>
          <w:szCs w:val="23"/>
        </w:rPr>
        <w:t xml:space="preserve">e posteriores alterações </w:t>
      </w:r>
      <w:r w:rsidR="00D3514B" w:rsidRPr="00FE07ED">
        <w:rPr>
          <w:rFonts w:ascii="Arial" w:hAnsi="Arial" w:cs="Arial"/>
          <w:sz w:val="23"/>
          <w:szCs w:val="23"/>
        </w:rPr>
        <w:t>e</w:t>
      </w:r>
      <w:r w:rsidR="00D3514B">
        <w:rPr>
          <w:rFonts w:ascii="Arial" w:hAnsi="Arial" w:cs="Arial"/>
          <w:sz w:val="23"/>
          <w:szCs w:val="23"/>
        </w:rPr>
        <w:t>,</w:t>
      </w:r>
      <w:r w:rsidR="00D3514B" w:rsidRPr="00FE07ED">
        <w:rPr>
          <w:rFonts w:ascii="Arial" w:hAnsi="Arial" w:cs="Arial"/>
          <w:sz w:val="23"/>
          <w:szCs w:val="23"/>
        </w:rPr>
        <w:t xml:space="preserve"> pelas cláusulas deste Contrato, sendo que a prestação de serviços não gerará vínculo empregatício de qualquer preposto da Contratada em relação ao Contratante.</w:t>
      </w:r>
    </w:p>
    <w:p w:rsidR="001C10F1" w:rsidRPr="000F333A" w:rsidRDefault="001C10F1" w:rsidP="000F333A">
      <w:pPr>
        <w:pStyle w:val="Corpodetexto"/>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w:t>
      </w:r>
      <w:r w:rsidR="00D44E1F">
        <w:rPr>
          <w:rFonts w:ascii="Arial" w:hAnsi="Arial" w:cs="Arial"/>
          <w:caps w:val="0"/>
          <w:sz w:val="23"/>
          <w:szCs w:val="23"/>
        </w:rPr>
        <w:t xml:space="preserve"> PRIMEIRA</w:t>
      </w:r>
      <w:r w:rsidRPr="000F333A">
        <w:rPr>
          <w:rFonts w:ascii="Arial" w:hAnsi="Arial" w:cs="Arial"/>
          <w:caps w:val="0"/>
          <w:sz w:val="23"/>
          <w:szCs w:val="23"/>
        </w:rPr>
        <w:t xml:space="preserve"> – DA VIGÊNCIA</w:t>
      </w:r>
      <w:r w:rsidR="00491940">
        <w:rPr>
          <w:rFonts w:ascii="Arial" w:hAnsi="Arial" w:cs="Arial"/>
          <w:caps w:val="0"/>
          <w:sz w:val="23"/>
          <w:szCs w:val="23"/>
        </w:rPr>
        <w:t xml:space="preserve"> E RENOVAÇÃO</w:t>
      </w:r>
    </w:p>
    <w:p w:rsidR="00DE5BC0" w:rsidRDefault="003418B9" w:rsidP="000F333A">
      <w:pPr>
        <w:pStyle w:val="Cap"/>
        <w:spacing w:before="0" w:after="0" w:line="360" w:lineRule="auto"/>
        <w:jc w:val="both"/>
        <w:rPr>
          <w:rFonts w:ascii="Arial" w:hAnsi="Arial" w:cs="Arial"/>
          <w:b w:val="0"/>
          <w:caps w:val="0"/>
          <w:sz w:val="23"/>
          <w:szCs w:val="23"/>
        </w:rPr>
      </w:pPr>
      <w:r w:rsidRPr="00FE07ED">
        <w:rPr>
          <w:rFonts w:ascii="Arial" w:hAnsi="Arial" w:cs="Arial"/>
          <w:b w:val="0"/>
          <w:caps w:val="0"/>
          <w:sz w:val="23"/>
          <w:szCs w:val="23"/>
        </w:rPr>
        <w:t>O presente Contrato tem o prazo de duração de</w:t>
      </w:r>
      <w:r w:rsidRPr="00FE07ED">
        <w:rPr>
          <w:rFonts w:ascii="Arial" w:hAnsi="Arial" w:cs="Arial"/>
          <w:caps w:val="0"/>
          <w:color w:val="FF0000"/>
          <w:sz w:val="23"/>
          <w:szCs w:val="23"/>
        </w:rPr>
        <w:t xml:space="preserve"> </w:t>
      </w:r>
      <w:r>
        <w:rPr>
          <w:rFonts w:ascii="Arial" w:hAnsi="Arial" w:cs="Arial"/>
          <w:b w:val="0"/>
          <w:caps w:val="0"/>
          <w:sz w:val="23"/>
          <w:szCs w:val="23"/>
        </w:rPr>
        <w:t>6</w:t>
      </w:r>
      <w:r w:rsidRPr="00FE07ED">
        <w:rPr>
          <w:rFonts w:ascii="Arial" w:hAnsi="Arial" w:cs="Arial"/>
          <w:b w:val="0"/>
          <w:caps w:val="0"/>
          <w:sz w:val="23"/>
          <w:szCs w:val="23"/>
        </w:rPr>
        <w:t xml:space="preserve"> (</w:t>
      </w:r>
      <w:r>
        <w:rPr>
          <w:rFonts w:ascii="Arial" w:hAnsi="Arial" w:cs="Arial"/>
          <w:b w:val="0"/>
          <w:caps w:val="0"/>
          <w:sz w:val="23"/>
          <w:szCs w:val="23"/>
        </w:rPr>
        <w:t>seis</w:t>
      </w:r>
      <w:r w:rsidRPr="00FE07ED">
        <w:rPr>
          <w:rFonts w:ascii="Arial" w:hAnsi="Arial" w:cs="Arial"/>
          <w:b w:val="0"/>
          <w:caps w:val="0"/>
          <w:sz w:val="23"/>
          <w:szCs w:val="23"/>
        </w:rPr>
        <w:t xml:space="preserve">) meses, iniciando-se em </w:t>
      </w:r>
      <w:r>
        <w:rPr>
          <w:rFonts w:ascii="Arial" w:hAnsi="Arial" w:cs="Arial"/>
          <w:b w:val="0"/>
          <w:caps w:val="0"/>
          <w:sz w:val="23"/>
          <w:szCs w:val="23"/>
        </w:rPr>
        <w:t>0</w:t>
      </w:r>
      <w:r w:rsidR="00B819ED">
        <w:rPr>
          <w:rFonts w:ascii="Arial" w:hAnsi="Arial" w:cs="Arial"/>
          <w:b w:val="0"/>
          <w:caps w:val="0"/>
          <w:sz w:val="23"/>
          <w:szCs w:val="23"/>
        </w:rPr>
        <w:t>3</w:t>
      </w:r>
      <w:r>
        <w:rPr>
          <w:rFonts w:ascii="Arial" w:hAnsi="Arial" w:cs="Arial"/>
          <w:b w:val="0"/>
          <w:caps w:val="0"/>
          <w:sz w:val="23"/>
          <w:szCs w:val="23"/>
        </w:rPr>
        <w:t>/0</w:t>
      </w:r>
      <w:r w:rsidR="00B819ED">
        <w:rPr>
          <w:rFonts w:ascii="Arial" w:hAnsi="Arial" w:cs="Arial"/>
          <w:b w:val="0"/>
          <w:caps w:val="0"/>
          <w:sz w:val="23"/>
          <w:szCs w:val="23"/>
        </w:rPr>
        <w:t>1</w:t>
      </w:r>
      <w:r w:rsidRPr="00FE07ED">
        <w:rPr>
          <w:rFonts w:ascii="Arial" w:hAnsi="Arial" w:cs="Arial"/>
          <w:b w:val="0"/>
          <w:caps w:val="0"/>
          <w:sz w:val="23"/>
          <w:szCs w:val="23"/>
        </w:rPr>
        <w:t>/20</w:t>
      </w:r>
      <w:r>
        <w:rPr>
          <w:rFonts w:ascii="Arial" w:hAnsi="Arial" w:cs="Arial"/>
          <w:b w:val="0"/>
          <w:caps w:val="0"/>
          <w:sz w:val="23"/>
          <w:szCs w:val="23"/>
        </w:rPr>
        <w:t>2</w:t>
      </w:r>
      <w:r w:rsidR="00B819ED">
        <w:rPr>
          <w:rFonts w:ascii="Arial" w:hAnsi="Arial" w:cs="Arial"/>
          <w:b w:val="0"/>
          <w:caps w:val="0"/>
          <w:sz w:val="23"/>
          <w:szCs w:val="23"/>
        </w:rPr>
        <w:t>2</w:t>
      </w:r>
      <w:r w:rsidRPr="00FE07ED">
        <w:rPr>
          <w:rFonts w:ascii="Arial" w:hAnsi="Arial" w:cs="Arial"/>
          <w:b w:val="0"/>
          <w:caps w:val="0"/>
          <w:sz w:val="23"/>
          <w:szCs w:val="23"/>
        </w:rPr>
        <w:t xml:space="preserve"> e término previsto para </w:t>
      </w:r>
      <w:r w:rsidR="00B819ED">
        <w:rPr>
          <w:rFonts w:ascii="Arial" w:hAnsi="Arial" w:cs="Arial"/>
          <w:b w:val="0"/>
          <w:caps w:val="0"/>
          <w:sz w:val="23"/>
          <w:szCs w:val="23"/>
        </w:rPr>
        <w:t>0</w:t>
      </w:r>
      <w:r w:rsidR="00B4135A">
        <w:rPr>
          <w:rFonts w:ascii="Arial" w:hAnsi="Arial" w:cs="Arial"/>
          <w:b w:val="0"/>
          <w:caps w:val="0"/>
          <w:sz w:val="23"/>
          <w:szCs w:val="23"/>
        </w:rPr>
        <w:t>1</w:t>
      </w:r>
      <w:r>
        <w:rPr>
          <w:rFonts w:ascii="Arial" w:hAnsi="Arial" w:cs="Arial"/>
          <w:b w:val="0"/>
          <w:caps w:val="0"/>
          <w:sz w:val="23"/>
          <w:szCs w:val="23"/>
        </w:rPr>
        <w:t>/0</w:t>
      </w:r>
      <w:r w:rsidR="00B819ED">
        <w:rPr>
          <w:rFonts w:ascii="Arial" w:hAnsi="Arial" w:cs="Arial"/>
          <w:b w:val="0"/>
          <w:caps w:val="0"/>
          <w:sz w:val="23"/>
          <w:szCs w:val="23"/>
        </w:rPr>
        <w:t>7</w:t>
      </w:r>
      <w:r w:rsidRPr="00FE07ED">
        <w:rPr>
          <w:rFonts w:ascii="Arial" w:hAnsi="Arial" w:cs="Arial"/>
          <w:b w:val="0"/>
          <w:caps w:val="0"/>
          <w:sz w:val="23"/>
          <w:szCs w:val="23"/>
        </w:rPr>
        <w:t>/20</w:t>
      </w:r>
      <w:r>
        <w:rPr>
          <w:rFonts w:ascii="Arial" w:hAnsi="Arial" w:cs="Arial"/>
          <w:b w:val="0"/>
          <w:caps w:val="0"/>
          <w:sz w:val="23"/>
          <w:szCs w:val="23"/>
        </w:rPr>
        <w:t>22.</w:t>
      </w:r>
    </w:p>
    <w:p w:rsidR="003418B9" w:rsidRPr="00DE5BC0" w:rsidRDefault="003418B9" w:rsidP="000F333A">
      <w:pPr>
        <w:pStyle w:val="Cap"/>
        <w:spacing w:before="0" w:after="0" w:line="360" w:lineRule="auto"/>
        <w:jc w:val="both"/>
        <w:rPr>
          <w:rFonts w:ascii="Arial" w:hAnsi="Arial" w:cs="Arial"/>
          <w:b w:val="0"/>
          <w:caps w:val="0"/>
          <w:color w:val="FF0000"/>
          <w:sz w:val="23"/>
          <w:szCs w:val="23"/>
        </w:rPr>
      </w:pPr>
    </w:p>
    <w:p w:rsidR="000F333A" w:rsidRPr="000F333A" w:rsidRDefault="002D0E46" w:rsidP="000F333A">
      <w:pPr>
        <w:autoSpaceDE w:val="0"/>
        <w:autoSpaceDN w:val="0"/>
        <w:adjustRightInd w:val="0"/>
        <w:spacing w:line="360" w:lineRule="auto"/>
        <w:jc w:val="both"/>
        <w:rPr>
          <w:rFonts w:ascii="Arial" w:hAnsi="Arial" w:cs="Arial"/>
          <w:b/>
          <w:sz w:val="23"/>
          <w:szCs w:val="23"/>
        </w:rPr>
      </w:pPr>
      <w:r>
        <w:rPr>
          <w:rFonts w:ascii="Arial" w:hAnsi="Arial" w:cs="Arial"/>
          <w:b/>
          <w:sz w:val="23"/>
          <w:szCs w:val="23"/>
        </w:rPr>
        <w:t>C</w:t>
      </w:r>
      <w:r w:rsidR="000F333A" w:rsidRPr="000F333A">
        <w:rPr>
          <w:rFonts w:ascii="Arial" w:hAnsi="Arial" w:cs="Arial"/>
          <w:b/>
          <w:sz w:val="23"/>
          <w:szCs w:val="23"/>
        </w:rPr>
        <w:t xml:space="preserve">LAUSULA DÉCIMA </w:t>
      </w:r>
      <w:r w:rsidR="001C10F1">
        <w:rPr>
          <w:rFonts w:ascii="Arial" w:hAnsi="Arial" w:cs="Arial"/>
          <w:b/>
          <w:sz w:val="23"/>
          <w:szCs w:val="23"/>
        </w:rPr>
        <w:t>SEGUNDA</w:t>
      </w:r>
      <w:r w:rsidR="000F333A" w:rsidRPr="000F333A">
        <w:rPr>
          <w:rFonts w:ascii="Arial" w:hAnsi="Arial" w:cs="Arial"/>
          <w:b/>
          <w:sz w:val="23"/>
          <w:szCs w:val="23"/>
        </w:rPr>
        <w:t xml:space="preserve"> - DA </w:t>
      </w:r>
      <w:r w:rsidR="00AB0513">
        <w:rPr>
          <w:rFonts w:ascii="Arial" w:hAnsi="Arial" w:cs="Arial"/>
          <w:b/>
          <w:sz w:val="23"/>
          <w:szCs w:val="23"/>
        </w:rPr>
        <w:t xml:space="preserve">SUPRESSÃO OU </w:t>
      </w:r>
      <w:r w:rsidR="000F333A" w:rsidRPr="000F333A">
        <w:rPr>
          <w:rFonts w:ascii="Arial" w:hAnsi="Arial" w:cs="Arial"/>
          <w:b/>
          <w:sz w:val="23"/>
          <w:szCs w:val="23"/>
        </w:rPr>
        <w:t>ALTERAÇÃO CONTRATUAL</w:t>
      </w:r>
    </w:p>
    <w:p w:rsidR="00251EDC" w:rsidRPr="00FE07ED" w:rsidRDefault="000F333A" w:rsidP="00251EDC">
      <w:pPr>
        <w:spacing w:line="360" w:lineRule="auto"/>
        <w:jc w:val="both"/>
        <w:rPr>
          <w:rFonts w:ascii="Arial" w:hAnsi="Arial" w:cs="Arial"/>
          <w:sz w:val="23"/>
          <w:szCs w:val="23"/>
        </w:rPr>
      </w:pPr>
      <w:r w:rsidRPr="000F333A">
        <w:rPr>
          <w:rFonts w:ascii="Arial" w:hAnsi="Arial" w:cs="Arial"/>
          <w:sz w:val="23"/>
          <w:szCs w:val="23"/>
        </w:rPr>
        <w:t xml:space="preserve">A Contratada fica obrigada a aceitar, nas mesmas condições contratuais, os acréscimos ou supressões que se fizerem, até o limite de 25% (vinte e cinco por centro) do valor inicial </w:t>
      </w:r>
      <w:r w:rsidRPr="000F333A">
        <w:rPr>
          <w:rFonts w:ascii="Arial" w:hAnsi="Arial" w:cs="Arial"/>
          <w:sz w:val="23"/>
          <w:szCs w:val="23"/>
        </w:rPr>
        <w:lastRenderedPageBreak/>
        <w:t xml:space="preserve">atualizado do Contrato, conforme preceitua </w:t>
      </w:r>
      <w:r w:rsidR="00251EDC" w:rsidRPr="00FE07ED">
        <w:rPr>
          <w:rFonts w:ascii="Arial" w:hAnsi="Arial" w:cs="Arial"/>
          <w:sz w:val="23"/>
          <w:szCs w:val="23"/>
        </w:rPr>
        <w:t>o parágrafo 1º art. 65 da lei 8.666/93, sempre mediante a lavratura de Termo Aditivo.</w:t>
      </w:r>
    </w:p>
    <w:p w:rsidR="00AB0513" w:rsidRDefault="00AB0513" w:rsidP="000F333A">
      <w:pPr>
        <w:spacing w:line="360" w:lineRule="auto"/>
        <w:jc w:val="both"/>
        <w:rPr>
          <w:rFonts w:ascii="Arial" w:hAnsi="Arial" w:cs="Arial"/>
          <w:b/>
          <w:sz w:val="23"/>
          <w:szCs w:val="23"/>
        </w:rPr>
      </w:pPr>
      <w:r>
        <w:rPr>
          <w:rFonts w:ascii="Arial" w:hAnsi="Arial" w:cs="Arial"/>
          <w:b/>
          <w:sz w:val="23"/>
          <w:szCs w:val="23"/>
        </w:rPr>
        <w:t>PARÁGRAFO ÚNICO</w:t>
      </w:r>
    </w:p>
    <w:p w:rsidR="00AB0513" w:rsidRDefault="00AB0513" w:rsidP="000F333A">
      <w:pPr>
        <w:spacing w:line="360" w:lineRule="auto"/>
        <w:jc w:val="both"/>
        <w:rPr>
          <w:rFonts w:ascii="Arial" w:hAnsi="Arial" w:cs="Arial"/>
          <w:sz w:val="23"/>
          <w:szCs w:val="23"/>
        </w:rPr>
      </w:pPr>
      <w:r>
        <w:rPr>
          <w:rFonts w:ascii="Arial" w:hAnsi="Arial" w:cs="Arial"/>
          <w:sz w:val="23"/>
          <w:szCs w:val="23"/>
        </w:rPr>
        <w:t xml:space="preserve">A Contratante poderá requisitar serviços extraordinários aos serviços contratados, devendo, </w:t>
      </w:r>
      <w:r w:rsidR="00491940">
        <w:rPr>
          <w:rFonts w:ascii="Arial" w:hAnsi="Arial" w:cs="Arial"/>
          <w:sz w:val="23"/>
          <w:szCs w:val="23"/>
        </w:rPr>
        <w:t>para tal, solicitar proposta específica e aprova-la previamente, por escrito, para que a Contratada inicie a prestação do serviço.</w:t>
      </w:r>
    </w:p>
    <w:p w:rsidR="001C10F1" w:rsidRPr="00AB0513" w:rsidRDefault="001C10F1" w:rsidP="000F333A">
      <w:pPr>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1C10F1">
        <w:rPr>
          <w:rFonts w:ascii="Arial" w:hAnsi="Arial" w:cs="Arial"/>
          <w:caps w:val="0"/>
          <w:sz w:val="23"/>
          <w:szCs w:val="23"/>
        </w:rPr>
        <w:t>TERCEIRA</w:t>
      </w:r>
      <w:r w:rsidRPr="000F333A">
        <w:rPr>
          <w:rFonts w:ascii="Arial" w:hAnsi="Arial" w:cs="Arial"/>
          <w:caps w:val="0"/>
          <w:sz w:val="23"/>
          <w:szCs w:val="23"/>
        </w:rPr>
        <w:t xml:space="preserve"> – DAS PENALIDADES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w:t>
      </w:r>
      <w:r>
        <w:rPr>
          <w:rFonts w:ascii="Arial" w:hAnsi="Arial" w:cs="Arial"/>
          <w:sz w:val="23"/>
          <w:szCs w:val="23"/>
        </w:rPr>
        <w:t xml:space="preserve">, </w:t>
      </w:r>
      <w:r w:rsidR="00E73F27" w:rsidRPr="00FE07ED">
        <w:rPr>
          <w:rFonts w:ascii="Arial" w:hAnsi="Arial" w:cs="Arial"/>
          <w:sz w:val="23"/>
          <w:szCs w:val="23"/>
        </w:rPr>
        <w:t>fundamentado nos artigos 86 e 87 da Lei nº 8.666/93:</w:t>
      </w:r>
    </w:p>
    <w:p w:rsidR="00C7760A" w:rsidRPr="000F333A" w:rsidRDefault="00C7760A" w:rsidP="00C7760A">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w:t>
      </w:r>
      <w:r w:rsidR="00EA3D00">
        <w:rPr>
          <w:rFonts w:ascii="Arial" w:hAnsi="Arial" w:cs="Arial"/>
          <w:sz w:val="23"/>
          <w:szCs w:val="23"/>
        </w:rPr>
        <w:t>1</w:t>
      </w:r>
      <w:r w:rsidRPr="000F333A">
        <w:rPr>
          <w:rFonts w:ascii="Arial" w:hAnsi="Arial" w:cs="Arial"/>
          <w:sz w:val="23"/>
          <w:szCs w:val="23"/>
        </w:rPr>
        <w:t>0% (</w:t>
      </w:r>
      <w:r w:rsidR="00EA3D00">
        <w:rPr>
          <w:rFonts w:ascii="Arial" w:hAnsi="Arial" w:cs="Arial"/>
          <w:sz w:val="23"/>
          <w:szCs w:val="23"/>
        </w:rPr>
        <w:t>dez</w:t>
      </w:r>
      <w:r w:rsidRPr="000F333A">
        <w:rPr>
          <w:rFonts w:ascii="Arial" w:hAnsi="Arial" w:cs="Arial"/>
          <w:sz w:val="23"/>
          <w:szCs w:val="23"/>
        </w:rPr>
        <w:t xml:space="preserve"> por cento) do valor </w:t>
      </w:r>
      <w:r w:rsidR="004E0832" w:rsidRPr="00FE07ED">
        <w:rPr>
          <w:rFonts w:ascii="Arial" w:hAnsi="Arial" w:cs="Arial"/>
          <w:sz w:val="23"/>
          <w:szCs w:val="23"/>
        </w:rPr>
        <w:t>do item contratado</w:t>
      </w:r>
      <w:r w:rsidRPr="000F333A">
        <w:rPr>
          <w:rFonts w:ascii="Arial" w:hAnsi="Arial" w:cs="Arial"/>
          <w:sz w:val="23"/>
          <w:szCs w:val="23"/>
        </w:rPr>
        <w:t xml:space="preserve">, em caso de </w:t>
      </w:r>
      <w:r>
        <w:rPr>
          <w:rFonts w:ascii="Arial" w:hAnsi="Arial" w:cs="Arial"/>
          <w:sz w:val="23"/>
          <w:szCs w:val="23"/>
        </w:rPr>
        <w:t>atraso na execução dos serviços, limitada a incidência a 15 (quinze) dias. Após o 15º dia, e a critério do C</w:t>
      </w:r>
      <w:r w:rsidR="00273332">
        <w:rPr>
          <w:rFonts w:ascii="Arial" w:hAnsi="Arial" w:cs="Arial"/>
          <w:sz w:val="23"/>
          <w:szCs w:val="23"/>
        </w:rPr>
        <w:t>RN</w:t>
      </w:r>
      <w:r w:rsidR="00C01D3E">
        <w:rPr>
          <w:rFonts w:ascii="Arial" w:hAnsi="Arial" w:cs="Arial"/>
          <w:sz w:val="23"/>
          <w:szCs w:val="23"/>
        </w:rPr>
        <w:t>-</w:t>
      </w:r>
      <w:r w:rsidR="00273332">
        <w:rPr>
          <w:rFonts w:ascii="Arial" w:hAnsi="Arial" w:cs="Arial"/>
          <w:sz w:val="23"/>
          <w:szCs w:val="23"/>
        </w:rPr>
        <w:t>2</w:t>
      </w:r>
      <w:r>
        <w:rPr>
          <w:rFonts w:ascii="Arial" w:hAnsi="Arial" w:cs="Arial"/>
          <w:sz w:val="23"/>
          <w:szCs w:val="23"/>
        </w:rPr>
        <w:t xml:space="preserve">, no caso de execução com atraso, poderá ocorrer a não aceitação do objeto, de forma a configurar, nessa hipótese, inexecução total da obrigação assumida, sem prejuízo da rescisão unilateral da avença; </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valor </w:t>
      </w:r>
      <w:r w:rsidR="00EA3D00" w:rsidRPr="00FE07ED">
        <w:rPr>
          <w:rFonts w:ascii="Arial" w:hAnsi="Arial" w:cs="Arial"/>
          <w:sz w:val="23"/>
          <w:szCs w:val="23"/>
        </w:rPr>
        <w:t>do item contratado</w:t>
      </w:r>
      <w:r>
        <w:rPr>
          <w:rFonts w:ascii="Arial" w:hAnsi="Arial" w:cs="Arial"/>
          <w:sz w:val="23"/>
          <w:szCs w:val="23"/>
        </w:rPr>
        <w:t xml:space="preserve">, em caso de atraso na </w:t>
      </w:r>
      <w:r w:rsidR="00EA3D00" w:rsidRPr="00FE07ED">
        <w:rPr>
          <w:rFonts w:ascii="Arial" w:hAnsi="Arial" w:cs="Arial"/>
          <w:sz w:val="23"/>
          <w:szCs w:val="23"/>
        </w:rPr>
        <w:t>execução</w:t>
      </w:r>
      <w:r w:rsidR="00273332">
        <w:rPr>
          <w:rFonts w:ascii="Arial" w:hAnsi="Arial" w:cs="Arial"/>
          <w:sz w:val="23"/>
          <w:szCs w:val="23"/>
        </w:rPr>
        <w:t xml:space="preserve"> dos serviços</w:t>
      </w:r>
      <w:r>
        <w:rPr>
          <w:rFonts w:ascii="Arial" w:hAnsi="Arial" w:cs="Arial"/>
          <w:sz w:val="23"/>
          <w:szCs w:val="23"/>
        </w:rPr>
        <w:t>, por período superior ao previsto na alínea “a”, ou de inexecução parcial da obrigação assumida;</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F81345">
        <w:rPr>
          <w:rFonts w:ascii="Arial" w:hAnsi="Arial" w:cs="Arial"/>
          <w:sz w:val="23"/>
          <w:szCs w:val="23"/>
        </w:rPr>
        <w:t>e) suspensão do direito de licitar e de contratar com o Conselho Regional de Nutricionistas – 2ª Região, pelo prazo de até 0</w:t>
      </w:r>
      <w:r w:rsidR="00F81345" w:rsidRPr="00F81345">
        <w:rPr>
          <w:rFonts w:ascii="Arial" w:hAnsi="Arial" w:cs="Arial"/>
          <w:sz w:val="23"/>
          <w:szCs w:val="23"/>
        </w:rPr>
        <w:t>2</w:t>
      </w:r>
      <w:r w:rsidRPr="00F81345">
        <w:rPr>
          <w:rFonts w:ascii="Arial" w:hAnsi="Arial" w:cs="Arial"/>
          <w:sz w:val="23"/>
          <w:szCs w:val="23"/>
        </w:rPr>
        <w:t xml:space="preserve"> (</w:t>
      </w:r>
      <w:r w:rsidR="00F81345" w:rsidRPr="00F81345">
        <w:rPr>
          <w:rFonts w:ascii="Arial" w:hAnsi="Arial" w:cs="Arial"/>
          <w:sz w:val="23"/>
          <w:szCs w:val="23"/>
        </w:rPr>
        <w:t>dois</w:t>
      </w:r>
      <w:r w:rsidRPr="00F81345">
        <w:rPr>
          <w:rFonts w:ascii="Arial" w:hAnsi="Arial" w:cs="Arial"/>
          <w:sz w:val="23"/>
          <w:szCs w:val="23"/>
        </w:rPr>
        <w:t>) anos, que será arbitrado de acordo com a natureza e a gravidade da falta, sem prejuízo das eventuais multas aplicadas;</w:t>
      </w:r>
    </w:p>
    <w:p w:rsidR="00C7760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Pr="000F333A">
        <w:rPr>
          <w:rFonts w:ascii="Arial" w:hAnsi="Arial" w:cs="Arial"/>
          <w:sz w:val="23"/>
          <w:szCs w:val="23"/>
        </w:rPr>
        <w:lastRenderedPageBreak/>
        <w:t>Contratada ressarcir o Conselho Regional de Nutricionistas – 2ª Região pelos prejuízos resultantes e após decorrido o prazo da sanção aplicada com base no item anterior.</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Com fundamento no artigo 7º da lei nº 10.520/2002 ficará impedida de licitar e contratar com a União, Estados, Distrito Federal e Municípios pelo prazo de até 5 (cinco) anos, garantida a ampla defesa, sem prejuízo das multas previstas no Contrato e demais cominações legais a Contratada que:</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a) apresentar documentação falsa;</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b) ensejar o retardamento da execução do objeto;</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c) falhar ou fraudar na execução do Contrato;</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d) comportar-se de modo inidôneo;</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e) fizer declaração falsa;</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f) cometer fraude fiscal;</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g) se recusar a assinar o Contrato;</w:t>
      </w:r>
    </w:p>
    <w:p w:rsidR="004A13B1" w:rsidRPr="000F333A" w:rsidRDefault="004A13B1" w:rsidP="00C7760A">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h) não mantiver a proposta, injustificadamente.</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multas descritas serão descontadas de pagamentos a serem efetuados, ou ainda, quando for o caso, cobradas administrativamente e, na impossibilidade, judicialmente.</w:t>
      </w:r>
    </w:p>
    <w:p w:rsidR="00C7760A" w:rsidRPr="000F333A" w:rsidRDefault="00C7760A" w:rsidP="00C7760A">
      <w:pPr>
        <w:pStyle w:val="Corpodetexto"/>
        <w:spacing w:line="360" w:lineRule="auto"/>
        <w:jc w:val="both"/>
        <w:rPr>
          <w:rFonts w:ascii="Arial" w:hAnsi="Arial" w:cs="Arial"/>
          <w:sz w:val="23"/>
          <w:szCs w:val="23"/>
        </w:rPr>
      </w:pPr>
      <w:r w:rsidRPr="000F333A">
        <w:rPr>
          <w:rFonts w:ascii="Arial" w:hAnsi="Arial" w:cs="Arial"/>
          <w:sz w:val="23"/>
          <w:szCs w:val="23"/>
        </w:rPr>
        <w:t>As multas serão calculadas sobre o valor global do Contrato e são independentes, isto é, a aplicação de uma não exclui a outra.</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penalidades de advertência, de suspensão temporária do direito de licitar e contratar com o CRN</w:t>
      </w:r>
      <w:r w:rsidR="00647B5F">
        <w:rPr>
          <w:rFonts w:ascii="Arial" w:hAnsi="Arial" w:cs="Arial"/>
          <w:sz w:val="23"/>
          <w:szCs w:val="23"/>
        </w:rPr>
        <w:t>-</w:t>
      </w:r>
      <w:r w:rsidRPr="000F333A">
        <w:rPr>
          <w:rFonts w:ascii="Arial" w:hAnsi="Arial" w:cs="Arial"/>
          <w:sz w:val="23"/>
          <w:szCs w:val="23"/>
        </w:rPr>
        <w:t>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Será facultado à Contratada o prazo de </w:t>
      </w:r>
      <w:r w:rsidR="00F81345">
        <w:rPr>
          <w:rFonts w:ascii="Arial" w:hAnsi="Arial" w:cs="Arial"/>
          <w:sz w:val="23"/>
          <w:szCs w:val="23"/>
        </w:rPr>
        <w:t>05</w:t>
      </w:r>
      <w:r w:rsidRPr="000F333A">
        <w:rPr>
          <w:rFonts w:ascii="Arial" w:hAnsi="Arial" w:cs="Arial"/>
          <w:sz w:val="23"/>
          <w:szCs w:val="23"/>
        </w:rPr>
        <w:t xml:space="preserve"> (</w:t>
      </w:r>
      <w:r w:rsidR="00F81345">
        <w:rPr>
          <w:rFonts w:ascii="Arial" w:hAnsi="Arial" w:cs="Arial"/>
          <w:sz w:val="23"/>
          <w:szCs w:val="23"/>
        </w:rPr>
        <w:t>cinco</w:t>
      </w:r>
      <w:r w:rsidRPr="000F333A">
        <w:rPr>
          <w:rFonts w:ascii="Arial" w:hAnsi="Arial" w:cs="Arial"/>
          <w:sz w:val="23"/>
          <w:szCs w:val="23"/>
        </w:rPr>
        <w:t>) dias úteis para apresentação de defesa prévia, na ocorrência de quaisquer dos casos previstos nas sanções administrativas.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lastRenderedPageBreak/>
        <w:t>As multas previstas nesta seção não eximem a Contratada da reparação dos eventuais danos, perdas ou prejuízos que seu ato punível venha causar à Contratante.</w:t>
      </w:r>
    </w:p>
    <w:p w:rsidR="00C7760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aplicação de penalidades não impede que a Administração rescinda unilateralmente o Contrato e aplique as outras sanções cabíveis.</w:t>
      </w:r>
    </w:p>
    <w:p w:rsidR="001C10F1" w:rsidRPr="000F333A" w:rsidRDefault="001C10F1" w:rsidP="00C7760A">
      <w:pPr>
        <w:autoSpaceDE w:val="0"/>
        <w:autoSpaceDN w:val="0"/>
        <w:adjustRightInd w:val="0"/>
        <w:spacing w:after="120" w:line="360" w:lineRule="auto"/>
        <w:jc w:val="both"/>
        <w:rPr>
          <w:rFonts w:ascii="Arial" w:hAnsi="Arial" w:cs="Arial"/>
          <w:sz w:val="23"/>
          <w:szCs w:val="23"/>
        </w:rPr>
      </w:pP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caps/>
          <w:sz w:val="23"/>
          <w:szCs w:val="23"/>
        </w:rPr>
        <w:t xml:space="preserve">CLAUSULA DÉCIMA </w:t>
      </w:r>
      <w:r w:rsidR="00D44E1F">
        <w:rPr>
          <w:rFonts w:ascii="Arial" w:hAnsi="Arial" w:cs="Arial"/>
          <w:b/>
          <w:caps/>
          <w:sz w:val="23"/>
          <w:szCs w:val="23"/>
        </w:rPr>
        <w:t>QU</w:t>
      </w:r>
      <w:r w:rsidR="001C10F1">
        <w:rPr>
          <w:rFonts w:ascii="Arial" w:hAnsi="Arial" w:cs="Arial"/>
          <w:b/>
          <w:caps/>
          <w:sz w:val="23"/>
          <w:szCs w:val="23"/>
        </w:rPr>
        <w:t>ARTA</w:t>
      </w:r>
      <w:r w:rsidRPr="000F333A">
        <w:rPr>
          <w:rFonts w:ascii="Arial" w:hAnsi="Arial" w:cs="Arial"/>
          <w:b/>
          <w:caps/>
          <w:sz w:val="23"/>
          <w:szCs w:val="23"/>
        </w:rPr>
        <w:t xml:space="preserve"> – DA RESCISÃO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Salvo motivo de força maior plenamente justificado a critério da Contratante, o Contrato poderá ser rescindido de pleno direito, por ato administrativo unilateral, </w:t>
      </w:r>
      <w:r w:rsidR="004A13B1" w:rsidRPr="00FE07ED">
        <w:rPr>
          <w:rFonts w:ascii="Arial" w:hAnsi="Arial" w:cs="Arial"/>
          <w:sz w:val="23"/>
          <w:szCs w:val="23"/>
        </w:rPr>
        <w:t>nas formas e hipóteses previstas nos artigos 78 e 79, da Lei nº 8.666/93 e posteriores alterações</w:t>
      </w:r>
      <w:r w:rsidRPr="000F333A">
        <w:rPr>
          <w:rFonts w:ascii="Arial" w:hAnsi="Arial" w:cs="Arial"/>
          <w:sz w:val="23"/>
          <w:szCs w:val="23"/>
        </w:rPr>
        <w:t xml:space="preserve">, sem embargo da imposição das penalidades </w:t>
      </w:r>
      <w:r w:rsidR="004A13B1" w:rsidRPr="00FE07ED">
        <w:rPr>
          <w:rFonts w:ascii="Arial" w:hAnsi="Arial" w:cs="Arial"/>
          <w:sz w:val="23"/>
          <w:szCs w:val="23"/>
        </w:rPr>
        <w:t>dos artigos 80 e 87 da Lei nº 8.666/93 e posteriores alterações</w:t>
      </w:r>
      <w:r w:rsidRPr="000F333A">
        <w:rPr>
          <w:rFonts w:ascii="Arial" w:hAnsi="Arial" w:cs="Arial"/>
          <w:sz w:val="23"/>
          <w:szCs w:val="23"/>
        </w:rPr>
        <w:t xml:space="preserve">, e das penalidades previstas </w:t>
      </w:r>
      <w:r w:rsidR="00D44E1F">
        <w:rPr>
          <w:rFonts w:ascii="Arial" w:hAnsi="Arial" w:cs="Arial"/>
          <w:sz w:val="23"/>
          <w:szCs w:val="23"/>
        </w:rPr>
        <w:t>neste Contrato</w:t>
      </w:r>
      <w:r w:rsidRPr="000F333A">
        <w:rPr>
          <w:rFonts w:ascii="Arial" w:hAnsi="Arial" w:cs="Arial"/>
          <w:sz w:val="23"/>
          <w:szCs w:val="23"/>
        </w:rPr>
        <w:t>, que se mostrarem cabíveis em processo administrativo regular.</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F253C9"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Pela rescisão do Contrato caberá indenização à Contratada somente na hipótese e forma prevista</w:t>
      </w:r>
      <w:r w:rsidR="004A13B1">
        <w:rPr>
          <w:rFonts w:ascii="Arial" w:hAnsi="Arial" w:cs="Arial"/>
          <w:sz w:val="23"/>
          <w:szCs w:val="23"/>
        </w:rPr>
        <w:t xml:space="preserve"> </w:t>
      </w:r>
      <w:r w:rsidR="004A13B1" w:rsidRPr="00FE07ED">
        <w:rPr>
          <w:rFonts w:ascii="Arial" w:hAnsi="Arial" w:cs="Arial"/>
          <w:sz w:val="23"/>
          <w:szCs w:val="23"/>
        </w:rPr>
        <w:t>no parágrafo 2.º do artigo 79 da Lei nº 8.666/93 e posteriores alterações</w:t>
      </w:r>
      <w:r w:rsidR="00F253C9">
        <w:rPr>
          <w:rFonts w:ascii="Arial" w:hAnsi="Arial" w:cs="Arial"/>
          <w:sz w:val="23"/>
          <w:szCs w:val="23"/>
        </w:rPr>
        <w:t>.</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As partes reconhecem os direitos da Administração, em casos de rescisão administrativa prevista </w:t>
      </w:r>
      <w:r w:rsidR="00F253C9">
        <w:rPr>
          <w:rFonts w:ascii="Arial" w:hAnsi="Arial" w:cs="Arial"/>
          <w:sz w:val="23"/>
          <w:szCs w:val="23"/>
        </w:rPr>
        <w:t>n</w:t>
      </w:r>
      <w:r w:rsidR="004A13B1">
        <w:rPr>
          <w:rFonts w:ascii="Arial" w:hAnsi="Arial" w:cs="Arial"/>
          <w:sz w:val="23"/>
          <w:szCs w:val="23"/>
        </w:rPr>
        <w:t xml:space="preserve">o </w:t>
      </w:r>
      <w:r w:rsidR="004A13B1" w:rsidRPr="00FE07ED">
        <w:rPr>
          <w:rFonts w:ascii="Arial" w:hAnsi="Arial" w:cs="Arial"/>
          <w:sz w:val="23"/>
          <w:szCs w:val="23"/>
        </w:rPr>
        <w:t>artigo 77 da Lei nº 8.666/93 e posteriores alterações</w:t>
      </w:r>
      <w:r w:rsidRPr="000F333A">
        <w:rPr>
          <w:rFonts w:ascii="Arial" w:hAnsi="Arial" w:cs="Arial"/>
          <w:sz w:val="23"/>
          <w:szCs w:val="23"/>
        </w:rPr>
        <w:t>.</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TERCEIRO</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O presente Contrato poderá também ser rescindido nos seguintes casos:</w:t>
      </w:r>
    </w:p>
    <w:p w:rsidR="004F097A"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 – Inobservância das especificações acordadas n</w:t>
      </w:r>
      <w:r w:rsidR="004F097A">
        <w:rPr>
          <w:rFonts w:ascii="Arial" w:hAnsi="Arial" w:cs="Arial"/>
          <w:sz w:val="23"/>
          <w:szCs w:val="23"/>
        </w:rPr>
        <w:t>este Contrato</w:t>
      </w:r>
      <w:r w:rsidR="004A13B1">
        <w:rPr>
          <w:rFonts w:ascii="Arial" w:hAnsi="Arial" w:cs="Arial"/>
          <w:sz w:val="23"/>
          <w:szCs w:val="23"/>
        </w:rPr>
        <w:t xml:space="preserve"> </w:t>
      </w:r>
      <w:r w:rsidR="004A13B1" w:rsidRPr="00FE07ED">
        <w:rPr>
          <w:rFonts w:ascii="Arial" w:hAnsi="Arial" w:cs="Arial"/>
          <w:sz w:val="23"/>
          <w:szCs w:val="23"/>
        </w:rPr>
        <w:t>e seus anexos</w:t>
      </w:r>
      <w:r w:rsidR="004F097A">
        <w:rPr>
          <w:rFonts w:ascii="Arial" w:hAnsi="Arial" w:cs="Arial"/>
          <w:sz w:val="23"/>
          <w:szCs w:val="23"/>
        </w:rPr>
        <w:t xml:space="preserve">; </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 – Inadimplência de qualquer cláusula contratual e/ou da proposta ofertada;</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III – Falência ou recuperação judicial</w:t>
      </w:r>
      <w:r w:rsidR="004F097A">
        <w:rPr>
          <w:rFonts w:ascii="Arial" w:hAnsi="Arial" w:cs="Arial"/>
          <w:sz w:val="23"/>
          <w:szCs w:val="23"/>
        </w:rPr>
        <w:t>.</w:t>
      </w:r>
    </w:p>
    <w:p w:rsidR="001C10F1" w:rsidRPr="00541E7E" w:rsidRDefault="001C10F1"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1C10F1">
        <w:rPr>
          <w:rFonts w:ascii="Arial" w:hAnsi="Arial" w:cs="Arial"/>
          <w:caps w:val="0"/>
          <w:sz w:val="23"/>
          <w:szCs w:val="23"/>
        </w:rPr>
        <w:t>QUINTA</w:t>
      </w:r>
      <w:r w:rsidRPr="000F333A">
        <w:rPr>
          <w:rFonts w:ascii="Arial" w:hAnsi="Arial" w:cs="Arial"/>
          <w:caps w:val="0"/>
          <w:sz w:val="23"/>
          <w:szCs w:val="23"/>
        </w:rPr>
        <w:t xml:space="preserve"> – DAS RESPONSABILIDADES RESIDUAIS</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lastRenderedPageBreak/>
        <w:t>PARÁGRAFO ÚNICO</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1C10F1" w:rsidRPr="000F333A" w:rsidRDefault="001C10F1" w:rsidP="000F333A">
      <w:pPr>
        <w:pStyle w:val="Corpodetexto"/>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1C10F1">
        <w:rPr>
          <w:rFonts w:ascii="Arial" w:hAnsi="Arial" w:cs="Arial"/>
          <w:caps w:val="0"/>
          <w:sz w:val="23"/>
          <w:szCs w:val="23"/>
        </w:rPr>
        <w:t>SEXTA</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responsabiliza-se por todos os encargos trabalhistas, previdenciários, fiscais e comerciais resultantes do presente Contrato.</w:t>
      </w:r>
    </w:p>
    <w:p w:rsidR="001C10F1" w:rsidRPr="000F333A" w:rsidRDefault="001C10F1" w:rsidP="000F333A">
      <w:pPr>
        <w:pStyle w:val="Corpodetexto"/>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1C10F1">
        <w:rPr>
          <w:rFonts w:ascii="Arial" w:hAnsi="Arial" w:cs="Arial"/>
          <w:caps w:val="0"/>
          <w:sz w:val="23"/>
          <w:szCs w:val="23"/>
        </w:rPr>
        <w:t>SÉTIMA</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643210" w:rsidRDefault="00643210" w:rsidP="000F333A">
      <w:pPr>
        <w:pStyle w:val="Cap"/>
        <w:spacing w:before="0" w:after="0" w:line="360" w:lineRule="auto"/>
        <w:jc w:val="both"/>
        <w:rPr>
          <w:rFonts w:ascii="Arial" w:hAnsi="Arial" w:cs="Arial"/>
          <w:caps w:val="0"/>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1C10F1">
        <w:rPr>
          <w:rFonts w:ascii="Arial" w:hAnsi="Arial" w:cs="Arial"/>
          <w:caps w:val="0"/>
          <w:sz w:val="23"/>
          <w:szCs w:val="23"/>
        </w:rPr>
        <w:t>OITAVA</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1C10F1" w:rsidRDefault="001C10F1" w:rsidP="000F333A">
      <w:pPr>
        <w:pStyle w:val="Corpodetexto"/>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w:t>
      </w:r>
      <w:r w:rsidR="001C10F1">
        <w:rPr>
          <w:rFonts w:ascii="Arial" w:hAnsi="Arial" w:cs="Arial"/>
          <w:caps w:val="0"/>
          <w:sz w:val="23"/>
          <w:szCs w:val="23"/>
        </w:rPr>
        <w:t>NONA</w:t>
      </w:r>
    </w:p>
    <w:p w:rsid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
    <w:p w:rsidR="001C10F1" w:rsidRPr="000F333A" w:rsidRDefault="001C10F1" w:rsidP="000F333A">
      <w:pPr>
        <w:widowControl w:val="0"/>
        <w:tabs>
          <w:tab w:val="left" w:pos="742"/>
        </w:tabs>
        <w:autoSpaceDE w:val="0"/>
        <w:autoSpaceDN w:val="0"/>
        <w:adjustRightInd w:val="0"/>
        <w:spacing w:line="360" w:lineRule="auto"/>
        <w:jc w:val="both"/>
        <w:rPr>
          <w:rFonts w:ascii="Arial" w:hAnsi="Arial" w:cs="Arial"/>
          <w:sz w:val="23"/>
          <w:szCs w:val="23"/>
          <w:lang w:val="pt-PT"/>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VIGÉSIMA</w:t>
      </w:r>
      <w:r w:rsidR="00D44E1F">
        <w:rPr>
          <w:rFonts w:ascii="Arial" w:hAnsi="Arial" w:cs="Arial"/>
          <w:caps w:val="0"/>
          <w:sz w:val="23"/>
          <w:szCs w:val="23"/>
        </w:rPr>
        <w:t xml:space="preserve"> </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declara estar em dia com todas as obrigações fiscais e legais para o desempenho de sua função.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lastRenderedPageBreak/>
        <w:t xml:space="preserve">CLAUSULA VIGÉSIMA </w:t>
      </w:r>
      <w:r w:rsidR="001C10F1">
        <w:rPr>
          <w:rFonts w:ascii="Arial" w:hAnsi="Arial" w:cs="Arial"/>
          <w:caps w:val="0"/>
          <w:sz w:val="23"/>
          <w:szCs w:val="23"/>
        </w:rPr>
        <w:t>PRIMEIRA</w:t>
      </w:r>
    </w:p>
    <w:p w:rsid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O Contratante não poderá ser responsabilizado por prejuízos resultantes do caso fortuito ou força maior no decorrer da prestação de serviços ora Contratada.</w:t>
      </w:r>
    </w:p>
    <w:p w:rsidR="001C10F1" w:rsidRPr="000F333A" w:rsidRDefault="001C10F1" w:rsidP="000F333A">
      <w:pPr>
        <w:widowControl w:val="0"/>
        <w:tabs>
          <w:tab w:val="left" w:pos="742"/>
        </w:tabs>
        <w:autoSpaceDE w:val="0"/>
        <w:autoSpaceDN w:val="0"/>
        <w:adjustRightInd w:val="0"/>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sz w:val="23"/>
          <w:szCs w:val="23"/>
          <w:lang w:val="pt-PT"/>
        </w:rPr>
      </w:pPr>
      <w:r w:rsidRPr="000F333A">
        <w:rPr>
          <w:rFonts w:ascii="Arial" w:hAnsi="Arial" w:cs="Arial"/>
          <w:caps w:val="0"/>
          <w:sz w:val="23"/>
          <w:szCs w:val="23"/>
        </w:rPr>
        <w:t xml:space="preserve">CLAUSULA VIGÉSIMA </w:t>
      </w:r>
      <w:r w:rsidR="001C10F1">
        <w:rPr>
          <w:rFonts w:ascii="Arial" w:hAnsi="Arial" w:cs="Arial"/>
          <w:caps w:val="0"/>
          <w:sz w:val="23"/>
          <w:szCs w:val="23"/>
        </w:rPr>
        <w:t>SEGUNDA</w:t>
      </w:r>
    </w:p>
    <w:p w:rsidR="000F333A" w:rsidRDefault="000F333A" w:rsidP="000F333A">
      <w:pPr>
        <w:tabs>
          <w:tab w:val="left" w:pos="142"/>
          <w:tab w:val="left" w:pos="709"/>
        </w:tabs>
        <w:suppressAutoHyphens/>
        <w:spacing w:line="360" w:lineRule="auto"/>
        <w:jc w:val="both"/>
        <w:rPr>
          <w:rFonts w:ascii="Arial" w:hAnsi="Arial" w:cs="Arial"/>
          <w:sz w:val="23"/>
          <w:szCs w:val="23"/>
        </w:rPr>
      </w:pPr>
      <w:r w:rsidRPr="000F333A">
        <w:rPr>
          <w:rFonts w:ascii="Arial" w:hAnsi="Arial" w:cs="Arial"/>
          <w:sz w:val="23"/>
          <w:szCs w:val="23"/>
        </w:rPr>
        <w:t>Os tributos, impostos, taxas, contribuições fiscais e parafiscais, devidos direta ou indiretamente em função do presente Contrato ou sua execução constituem ônus e responsabilidade do contribuinte, conforme definido na legislação tributária pertinente.</w:t>
      </w:r>
    </w:p>
    <w:p w:rsidR="001C10F1" w:rsidRPr="000F333A" w:rsidRDefault="001C10F1" w:rsidP="000F333A">
      <w:pPr>
        <w:tabs>
          <w:tab w:val="left" w:pos="142"/>
          <w:tab w:val="left" w:pos="709"/>
        </w:tabs>
        <w:suppressAutoHyphens/>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VIGÈSIMA </w:t>
      </w:r>
      <w:r w:rsidR="001C10F1">
        <w:rPr>
          <w:rFonts w:ascii="Arial" w:hAnsi="Arial" w:cs="Arial"/>
          <w:caps w:val="0"/>
          <w:sz w:val="23"/>
          <w:szCs w:val="23"/>
        </w:rPr>
        <w:t>TERCEIRA</w:t>
      </w:r>
      <w:r w:rsidRPr="000F333A">
        <w:rPr>
          <w:rFonts w:ascii="Arial" w:hAnsi="Arial" w:cs="Arial"/>
          <w:caps w:val="0"/>
          <w:sz w:val="23"/>
          <w:szCs w:val="23"/>
        </w:rPr>
        <w:t xml:space="preserve"> – DO SIGILO</w:t>
      </w:r>
    </w:p>
    <w:p w:rsid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 xml:space="preserve">Todas as informações e dados técnicos exclusivos, os quais são considerados confidenciais pela </w:t>
      </w:r>
      <w:r w:rsidRPr="000F333A">
        <w:rPr>
          <w:rFonts w:ascii="Arial" w:hAnsi="Arial" w:cs="Arial"/>
          <w:bCs/>
          <w:sz w:val="23"/>
          <w:szCs w:val="23"/>
        </w:rPr>
        <w:t>Contratante</w:t>
      </w:r>
      <w:r w:rsidRPr="000F333A">
        <w:rPr>
          <w:rFonts w:ascii="Arial" w:hAnsi="Arial" w:cs="Arial"/>
          <w:sz w:val="23"/>
          <w:szCs w:val="23"/>
        </w:rPr>
        <w:t xml:space="preserve">, fornecidos em função do presente Contrato serão recebidos e mantidos pela </w:t>
      </w:r>
      <w:r w:rsidRPr="000F333A">
        <w:rPr>
          <w:rFonts w:ascii="Arial" w:hAnsi="Arial" w:cs="Arial"/>
          <w:bCs/>
          <w:sz w:val="23"/>
          <w:szCs w:val="23"/>
        </w:rPr>
        <w:t>Contratada</w:t>
      </w:r>
      <w:r w:rsidRPr="000F333A">
        <w:rPr>
          <w:rFonts w:ascii="Arial" w:hAnsi="Arial" w:cs="Arial"/>
          <w:sz w:val="23"/>
          <w:szCs w:val="23"/>
        </w:rPr>
        <w:t xml:space="preserve"> em sigilo, obrigando-se a preservar sua confidencialidade e a não os divulgar a terceiros.</w:t>
      </w:r>
    </w:p>
    <w:p w:rsidR="001C10F1" w:rsidRPr="000F333A" w:rsidRDefault="001C10F1" w:rsidP="000F333A">
      <w:pPr>
        <w:pStyle w:val="Corpodetexto"/>
        <w:tabs>
          <w:tab w:val="left" w:pos="142"/>
          <w:tab w:val="left" w:pos="709"/>
        </w:tabs>
        <w:suppressAutoHyphens/>
        <w:spacing w:after="200" w:line="360" w:lineRule="auto"/>
        <w:jc w:val="both"/>
        <w:rPr>
          <w:rFonts w:ascii="Arial" w:hAnsi="Arial" w:cs="Arial"/>
          <w:sz w:val="23"/>
          <w:szCs w:val="23"/>
        </w:rPr>
      </w:pP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1C10F1" w:rsidRPr="001C10F1">
        <w:rPr>
          <w:rFonts w:ascii="Arial" w:hAnsi="Arial" w:cs="Arial"/>
          <w:b/>
          <w:sz w:val="23"/>
          <w:szCs w:val="23"/>
        </w:rPr>
        <w:t>QUARTA</w:t>
      </w:r>
    </w:p>
    <w:p w:rsidR="00E42B59" w:rsidRDefault="000F333A" w:rsidP="00E42B59">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 xml:space="preserve">Na execução do Contrato, em especial nos casos omissos, será aplicada a Lei nº </w:t>
      </w:r>
      <w:r w:rsidR="00E42B59" w:rsidRPr="00FE07ED">
        <w:rPr>
          <w:rFonts w:ascii="Arial" w:hAnsi="Arial" w:cs="Arial"/>
          <w:sz w:val="23"/>
          <w:szCs w:val="23"/>
        </w:rPr>
        <w:t>8.666/93 e alterações posteriores</w:t>
      </w:r>
      <w:r w:rsidRPr="000F333A">
        <w:rPr>
          <w:rFonts w:ascii="Arial" w:hAnsi="Arial" w:cs="Arial"/>
          <w:sz w:val="23"/>
          <w:szCs w:val="23"/>
        </w:rPr>
        <w:t>, bem como os preceitos do direito público, aplicando-se, supletivamente os princípios da teoria geral dos Contratos e as disposições de direito privado</w:t>
      </w:r>
      <w:r w:rsidR="00E42B59">
        <w:rPr>
          <w:rFonts w:ascii="Arial" w:hAnsi="Arial" w:cs="Arial"/>
          <w:sz w:val="23"/>
          <w:szCs w:val="23"/>
        </w:rPr>
        <w:t xml:space="preserve">, </w:t>
      </w:r>
      <w:r w:rsidR="00E42B59" w:rsidRPr="00FE07ED">
        <w:rPr>
          <w:rFonts w:ascii="Arial" w:hAnsi="Arial" w:cs="Arial"/>
          <w:sz w:val="23"/>
          <w:szCs w:val="23"/>
        </w:rPr>
        <w:t>conforme o caput do artigo 54 da Lei nº 8.666/93 e posteriores alterações.</w:t>
      </w:r>
    </w:p>
    <w:p w:rsidR="001C10F1" w:rsidRPr="00FE07ED" w:rsidRDefault="001C10F1" w:rsidP="00E42B59">
      <w:pPr>
        <w:pStyle w:val="Corpodetexto"/>
        <w:tabs>
          <w:tab w:val="left" w:pos="142"/>
          <w:tab w:val="left" w:pos="709"/>
        </w:tabs>
        <w:suppressAutoHyphens/>
        <w:spacing w:after="200" w:line="360" w:lineRule="auto"/>
        <w:jc w:val="both"/>
        <w:rPr>
          <w:rFonts w:ascii="Arial" w:hAnsi="Arial" w:cs="Arial"/>
          <w:sz w:val="23"/>
          <w:szCs w:val="23"/>
        </w:rPr>
      </w:pP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1C10F1">
        <w:rPr>
          <w:rFonts w:ascii="Arial" w:hAnsi="Arial" w:cs="Arial"/>
          <w:b/>
          <w:sz w:val="23"/>
          <w:szCs w:val="23"/>
        </w:rPr>
        <w:t>QUINTA</w:t>
      </w:r>
    </w:p>
    <w:p w:rsidR="00CF3357" w:rsidRDefault="000F333A" w:rsidP="00E70E66">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1C10F1" w:rsidRDefault="001C10F1" w:rsidP="00E70E66">
      <w:pPr>
        <w:pStyle w:val="Corpodetexto"/>
        <w:tabs>
          <w:tab w:val="left" w:pos="142"/>
          <w:tab w:val="left" w:pos="709"/>
        </w:tabs>
        <w:suppressAutoHyphens/>
        <w:spacing w:after="200" w:line="360" w:lineRule="auto"/>
        <w:jc w:val="both"/>
        <w:rPr>
          <w:rFonts w:ascii="Arial" w:hAnsi="Arial" w:cs="Arial"/>
          <w:sz w:val="23"/>
          <w:szCs w:val="23"/>
        </w:rPr>
      </w:pPr>
    </w:p>
    <w:p w:rsidR="001C10F1" w:rsidRDefault="001C10F1" w:rsidP="00E70E66">
      <w:pPr>
        <w:pStyle w:val="Corpodetexto"/>
        <w:tabs>
          <w:tab w:val="left" w:pos="142"/>
          <w:tab w:val="left" w:pos="709"/>
        </w:tabs>
        <w:suppressAutoHyphens/>
        <w:spacing w:after="200" w:line="360" w:lineRule="auto"/>
        <w:jc w:val="both"/>
        <w:rPr>
          <w:rFonts w:ascii="Arial" w:hAnsi="Arial" w:cs="Arial"/>
          <w:sz w:val="23"/>
          <w:szCs w:val="23"/>
        </w:rPr>
      </w:pP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lastRenderedPageBreak/>
        <w:t xml:space="preserve">CLÁUSULA VIGÉSIMA </w:t>
      </w:r>
      <w:r w:rsidR="001C10F1">
        <w:rPr>
          <w:rFonts w:ascii="Arial" w:hAnsi="Arial" w:cs="Arial"/>
          <w:b/>
          <w:sz w:val="23"/>
          <w:szCs w:val="23"/>
        </w:rPr>
        <w:t>SEXTA</w:t>
      </w:r>
    </w:p>
    <w:p w:rsidR="001C10F1"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1C10F1">
        <w:rPr>
          <w:rFonts w:ascii="Arial" w:hAnsi="Arial" w:cs="Arial"/>
          <w:b/>
          <w:sz w:val="23"/>
          <w:szCs w:val="23"/>
        </w:rPr>
        <w:t>SÉTIMA</w:t>
      </w:r>
      <w:r w:rsidRPr="000F333A">
        <w:rPr>
          <w:rFonts w:ascii="Arial" w:hAnsi="Arial" w:cs="Arial"/>
          <w:b/>
          <w:sz w:val="23"/>
          <w:szCs w:val="23"/>
        </w:rPr>
        <w:t xml:space="preserve"> – DA PUBLICAÇÃO</w:t>
      </w:r>
    </w:p>
    <w:p w:rsidR="001C10F1" w:rsidRPr="000F333A" w:rsidRDefault="000F333A" w:rsidP="000F333A">
      <w:pPr>
        <w:tabs>
          <w:tab w:val="left" w:pos="142"/>
          <w:tab w:val="left" w:pos="709"/>
        </w:tabs>
        <w:spacing w:line="360" w:lineRule="auto"/>
        <w:jc w:val="both"/>
        <w:rPr>
          <w:rFonts w:ascii="Arial" w:hAnsi="Arial" w:cs="Arial"/>
          <w:sz w:val="23"/>
          <w:szCs w:val="23"/>
        </w:rPr>
      </w:pPr>
      <w:r w:rsidRPr="000F333A">
        <w:rPr>
          <w:rFonts w:ascii="Arial" w:hAnsi="Arial" w:cs="Arial"/>
          <w:sz w:val="23"/>
          <w:szCs w:val="23"/>
        </w:rPr>
        <w:t xml:space="preserve">Em conformidade com </w:t>
      </w:r>
      <w:r w:rsidR="00E42B59" w:rsidRPr="00FE07ED">
        <w:rPr>
          <w:rFonts w:ascii="Arial" w:hAnsi="Arial" w:cs="Arial"/>
          <w:sz w:val="23"/>
          <w:szCs w:val="23"/>
        </w:rPr>
        <w:t>o disposto no parágrafo único do art. 61 da Lei 8.666/93</w:t>
      </w:r>
      <w:r w:rsidRPr="000F333A">
        <w:rPr>
          <w:rFonts w:ascii="Arial" w:hAnsi="Arial" w:cs="Arial"/>
          <w:sz w:val="23"/>
          <w:szCs w:val="23"/>
        </w:rPr>
        <w:t>, o presente instrumento contratual será publicado no Diário Oficial da União, na forma de extrato.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VIGÉSIMA </w:t>
      </w:r>
      <w:r w:rsidR="001C10F1">
        <w:rPr>
          <w:rFonts w:ascii="Arial" w:hAnsi="Arial" w:cs="Arial"/>
          <w:caps w:val="0"/>
          <w:sz w:val="23"/>
          <w:szCs w:val="23"/>
        </w:rPr>
        <w:t>OITAVA</w:t>
      </w:r>
      <w:r w:rsidRPr="000F333A">
        <w:rPr>
          <w:rFonts w:ascii="Arial" w:hAnsi="Arial" w:cs="Arial"/>
          <w:caps w:val="0"/>
          <w:sz w:val="23"/>
          <w:szCs w:val="23"/>
        </w:rPr>
        <w:t xml:space="preserve"> - FORO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foro competente para dirimir quaisquer dúvidas que vierem a surgir em decorrência deste Contrato é o da Circunscrição Judiciária Federal de Porto Alegre, Rio Grande do Sul.</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E, por estarem justas e acordadas, as partes Contratantes assinam o presente instrumento em 02 (duas) vias de igual teor e forma, na presença de duas testemunhas identificadas, que também o assinam.</w:t>
      </w:r>
    </w:p>
    <w:p w:rsidR="000F333A" w:rsidRPr="000F333A" w:rsidRDefault="000F333A" w:rsidP="000F333A">
      <w:pPr>
        <w:pStyle w:val="Corpodetexto"/>
        <w:spacing w:line="360" w:lineRule="auto"/>
        <w:jc w:val="right"/>
        <w:rPr>
          <w:rFonts w:ascii="Arial" w:hAnsi="Arial" w:cs="Arial"/>
          <w:sz w:val="23"/>
          <w:szCs w:val="23"/>
        </w:rPr>
      </w:pPr>
      <w:r w:rsidRPr="000F333A">
        <w:rPr>
          <w:rFonts w:ascii="Arial" w:hAnsi="Arial" w:cs="Arial"/>
          <w:sz w:val="23"/>
          <w:szCs w:val="23"/>
        </w:rPr>
        <w:t xml:space="preserve">Porto Alegre, </w:t>
      </w:r>
      <w:r w:rsidR="00B819ED">
        <w:rPr>
          <w:rFonts w:ascii="Arial" w:hAnsi="Arial" w:cs="Arial"/>
          <w:sz w:val="23"/>
          <w:szCs w:val="23"/>
        </w:rPr>
        <w:t>30</w:t>
      </w:r>
      <w:r w:rsidRPr="000F333A">
        <w:rPr>
          <w:rFonts w:ascii="Arial" w:hAnsi="Arial" w:cs="Arial"/>
          <w:sz w:val="23"/>
          <w:szCs w:val="23"/>
        </w:rPr>
        <w:t xml:space="preserve"> de </w:t>
      </w:r>
      <w:r w:rsidR="00B819ED">
        <w:rPr>
          <w:rFonts w:ascii="Arial" w:hAnsi="Arial" w:cs="Arial"/>
          <w:sz w:val="23"/>
          <w:szCs w:val="23"/>
        </w:rPr>
        <w:t>dezembr</w:t>
      </w:r>
      <w:r w:rsidR="002D0E46">
        <w:rPr>
          <w:rFonts w:ascii="Arial" w:hAnsi="Arial" w:cs="Arial"/>
          <w:sz w:val="23"/>
          <w:szCs w:val="23"/>
        </w:rPr>
        <w:t>o</w:t>
      </w:r>
      <w:r w:rsidRPr="000F333A">
        <w:rPr>
          <w:rFonts w:ascii="Arial" w:hAnsi="Arial" w:cs="Arial"/>
          <w:sz w:val="23"/>
          <w:szCs w:val="23"/>
        </w:rPr>
        <w:t xml:space="preserve"> de 20</w:t>
      </w:r>
      <w:r w:rsidR="002D0E46">
        <w:rPr>
          <w:rFonts w:ascii="Arial" w:hAnsi="Arial" w:cs="Arial"/>
          <w:sz w:val="23"/>
          <w:szCs w:val="23"/>
        </w:rPr>
        <w:t>21</w:t>
      </w:r>
      <w:r w:rsidRPr="000F333A">
        <w:rPr>
          <w:rFonts w:ascii="Arial" w:hAnsi="Arial" w:cs="Arial"/>
          <w:sz w:val="23"/>
          <w:szCs w:val="23"/>
        </w:rPr>
        <w:t>.</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CONTRATANTE:</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t>_______________________</w:t>
      </w:r>
    </w:p>
    <w:p w:rsidR="002D0E46" w:rsidRDefault="00C2026C" w:rsidP="000F333A">
      <w:pPr>
        <w:pStyle w:val="Corpodetexto"/>
        <w:spacing w:line="360" w:lineRule="auto"/>
        <w:jc w:val="both"/>
        <w:rPr>
          <w:rFonts w:ascii="Arial" w:hAnsi="Arial" w:cs="Arial"/>
          <w:b/>
          <w:sz w:val="23"/>
          <w:szCs w:val="23"/>
        </w:rPr>
      </w:pPr>
      <w:r>
        <w:rPr>
          <w:rFonts w:ascii="Arial" w:hAnsi="Arial" w:cs="Arial"/>
          <w:b/>
          <w:sz w:val="23"/>
          <w:szCs w:val="23"/>
        </w:rPr>
        <w:t>IVETE REGINA CICONET DORNELLES</w:t>
      </w:r>
      <w:r w:rsidR="002D0E46">
        <w:rPr>
          <w:rFonts w:ascii="Arial" w:hAnsi="Arial" w:cs="Arial"/>
          <w:b/>
          <w:sz w:val="23"/>
          <w:szCs w:val="23"/>
        </w:rPr>
        <w:tab/>
      </w:r>
      <w:r w:rsidR="002D0E46">
        <w:rPr>
          <w:rFonts w:ascii="Arial" w:hAnsi="Arial" w:cs="Arial"/>
          <w:b/>
          <w:sz w:val="23"/>
          <w:szCs w:val="23"/>
        </w:rPr>
        <w:tab/>
      </w:r>
      <w:r w:rsidR="002D0E46">
        <w:rPr>
          <w:rFonts w:ascii="Arial" w:hAnsi="Arial" w:cs="Arial"/>
          <w:b/>
          <w:sz w:val="23"/>
          <w:szCs w:val="23"/>
        </w:rPr>
        <w:tab/>
      </w:r>
      <w:r w:rsidR="009824CB">
        <w:rPr>
          <w:rFonts w:ascii="Arial" w:hAnsi="Arial" w:cs="Arial"/>
          <w:b/>
          <w:sz w:val="23"/>
          <w:szCs w:val="23"/>
        </w:rPr>
        <w:t>ROSÂNGELA LENGLER</w:t>
      </w:r>
      <w:r w:rsidR="000F333A" w:rsidRPr="000F333A">
        <w:rPr>
          <w:rFonts w:ascii="Arial" w:hAnsi="Arial" w:cs="Arial"/>
          <w:b/>
          <w:sz w:val="23"/>
          <w:szCs w:val="23"/>
        </w:rPr>
        <w:tab/>
      </w:r>
      <w:r w:rsidR="000F333A" w:rsidRPr="000F333A">
        <w:rPr>
          <w:rFonts w:ascii="Arial" w:hAnsi="Arial" w:cs="Arial"/>
          <w:b/>
          <w:sz w:val="23"/>
          <w:szCs w:val="23"/>
        </w:rPr>
        <w:tab/>
      </w: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 xml:space="preserve">Presidente </w:t>
      </w:r>
      <w:r w:rsidRPr="000F333A">
        <w:rPr>
          <w:rFonts w:ascii="Arial" w:hAnsi="Arial" w:cs="Arial"/>
          <w:b/>
          <w:sz w:val="23"/>
          <w:szCs w:val="23"/>
        </w:rPr>
        <w:tab/>
      </w:r>
      <w:r w:rsidR="00E70E66">
        <w:rPr>
          <w:rFonts w:ascii="Arial" w:hAnsi="Arial" w:cs="Arial"/>
          <w:b/>
          <w:sz w:val="23"/>
          <w:szCs w:val="23"/>
        </w:rPr>
        <w:t>CRN-2/</w:t>
      </w:r>
      <w:r w:rsidR="009824CB">
        <w:rPr>
          <w:rFonts w:ascii="Arial" w:hAnsi="Arial" w:cs="Arial"/>
          <w:b/>
          <w:sz w:val="23"/>
          <w:szCs w:val="23"/>
        </w:rPr>
        <w:t>0019</w:t>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proofErr w:type="gramStart"/>
      <w:r w:rsidRPr="000F333A">
        <w:rPr>
          <w:rFonts w:ascii="Arial" w:hAnsi="Arial" w:cs="Arial"/>
          <w:b/>
          <w:sz w:val="23"/>
          <w:szCs w:val="23"/>
        </w:rPr>
        <w:t xml:space="preserve">Tesoureira  </w:t>
      </w:r>
      <w:r w:rsidR="00E70E66">
        <w:rPr>
          <w:rFonts w:ascii="Arial" w:hAnsi="Arial" w:cs="Arial"/>
          <w:b/>
          <w:sz w:val="23"/>
          <w:szCs w:val="23"/>
        </w:rPr>
        <w:t>CRN</w:t>
      </w:r>
      <w:proofErr w:type="gramEnd"/>
      <w:r w:rsidR="00E70E66">
        <w:rPr>
          <w:rFonts w:ascii="Arial" w:hAnsi="Arial" w:cs="Arial"/>
          <w:b/>
          <w:sz w:val="23"/>
          <w:szCs w:val="23"/>
        </w:rPr>
        <w:t>-2/</w:t>
      </w:r>
      <w:r w:rsidR="009824CB">
        <w:rPr>
          <w:rFonts w:ascii="Arial" w:hAnsi="Arial" w:cs="Arial"/>
          <w:b/>
          <w:sz w:val="23"/>
          <w:szCs w:val="23"/>
        </w:rPr>
        <w:t>1696</w:t>
      </w:r>
    </w:p>
    <w:p w:rsidR="002D0E46" w:rsidRDefault="002D0E46"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CONTRATADA:</w:t>
      </w:r>
    </w:p>
    <w:p w:rsidR="00EC5385" w:rsidRPr="000F333A" w:rsidRDefault="00EC5385" w:rsidP="00EC5385">
      <w:pPr>
        <w:pStyle w:val="Corpodetexto"/>
        <w:spacing w:line="360" w:lineRule="auto"/>
        <w:jc w:val="both"/>
        <w:rPr>
          <w:rFonts w:ascii="Arial" w:hAnsi="Arial" w:cs="Arial"/>
          <w:sz w:val="23"/>
          <w:szCs w:val="23"/>
        </w:rPr>
      </w:pPr>
      <w:r w:rsidRPr="000F333A">
        <w:rPr>
          <w:rFonts w:ascii="Arial" w:hAnsi="Arial" w:cs="Arial"/>
          <w:sz w:val="23"/>
          <w:szCs w:val="23"/>
        </w:rPr>
        <w:t>_________________________</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p>
    <w:p w:rsidR="00EC5385" w:rsidRPr="00B819ED" w:rsidRDefault="009A2A28" w:rsidP="00EC5385">
      <w:pPr>
        <w:pStyle w:val="Corpodetexto"/>
        <w:spacing w:line="360" w:lineRule="auto"/>
        <w:jc w:val="both"/>
        <w:rPr>
          <w:rFonts w:ascii="Arial" w:hAnsi="Arial" w:cs="Arial"/>
          <w:b/>
          <w:color w:val="FF0000"/>
          <w:sz w:val="23"/>
          <w:szCs w:val="23"/>
        </w:rPr>
      </w:pPr>
      <w:r w:rsidRPr="009F0E12">
        <w:rPr>
          <w:rFonts w:ascii="Arial" w:hAnsi="Arial" w:cs="Arial"/>
          <w:b/>
          <w:sz w:val="23"/>
          <w:szCs w:val="23"/>
        </w:rPr>
        <w:t>M</w:t>
      </w:r>
      <w:r>
        <w:rPr>
          <w:rFonts w:ascii="Arial" w:hAnsi="Arial" w:cs="Arial"/>
          <w:b/>
          <w:sz w:val="23"/>
          <w:szCs w:val="23"/>
        </w:rPr>
        <w:t>ARINO</w:t>
      </w:r>
      <w:r w:rsidRPr="009F0E12">
        <w:rPr>
          <w:rFonts w:ascii="Arial" w:hAnsi="Arial" w:cs="Arial"/>
          <w:b/>
          <w:sz w:val="23"/>
          <w:szCs w:val="23"/>
        </w:rPr>
        <w:t xml:space="preserve"> F</w:t>
      </w:r>
      <w:r>
        <w:rPr>
          <w:rFonts w:ascii="Arial" w:hAnsi="Arial" w:cs="Arial"/>
          <w:b/>
          <w:sz w:val="23"/>
          <w:szCs w:val="23"/>
        </w:rPr>
        <w:t>RANCISCO</w:t>
      </w:r>
      <w:r w:rsidRPr="009F0E12">
        <w:rPr>
          <w:rFonts w:ascii="Arial" w:hAnsi="Arial" w:cs="Arial"/>
          <w:b/>
          <w:sz w:val="23"/>
          <w:szCs w:val="23"/>
        </w:rPr>
        <w:t xml:space="preserve"> S</w:t>
      </w:r>
      <w:r>
        <w:rPr>
          <w:rFonts w:ascii="Arial" w:hAnsi="Arial" w:cs="Arial"/>
          <w:b/>
          <w:sz w:val="23"/>
          <w:szCs w:val="23"/>
        </w:rPr>
        <w:t>CHERER</w:t>
      </w:r>
      <w:r w:rsidRPr="009F0E12">
        <w:rPr>
          <w:rFonts w:ascii="Arial" w:hAnsi="Arial" w:cs="Arial"/>
          <w:b/>
          <w:sz w:val="23"/>
          <w:szCs w:val="23"/>
        </w:rPr>
        <w:t xml:space="preserve"> K</w:t>
      </w:r>
      <w:r>
        <w:rPr>
          <w:rFonts w:ascii="Arial" w:hAnsi="Arial" w:cs="Arial"/>
          <w:b/>
          <w:sz w:val="23"/>
          <w:szCs w:val="23"/>
        </w:rPr>
        <w:t>ROTH</w:t>
      </w:r>
      <w:r w:rsidR="00EC5385" w:rsidRPr="00B819ED">
        <w:rPr>
          <w:rFonts w:ascii="Arial" w:hAnsi="Arial" w:cs="Arial"/>
          <w:b/>
          <w:color w:val="FF0000"/>
          <w:sz w:val="23"/>
          <w:szCs w:val="23"/>
        </w:rPr>
        <w:tab/>
      </w:r>
      <w:r w:rsidR="00EC5385" w:rsidRPr="00B819ED">
        <w:rPr>
          <w:rFonts w:ascii="Arial" w:hAnsi="Arial" w:cs="Arial"/>
          <w:b/>
          <w:color w:val="FF0000"/>
          <w:sz w:val="23"/>
          <w:szCs w:val="23"/>
        </w:rPr>
        <w:tab/>
      </w:r>
      <w:r w:rsidR="00EC5385" w:rsidRPr="00B819ED">
        <w:rPr>
          <w:rFonts w:ascii="Arial" w:hAnsi="Arial" w:cs="Arial"/>
          <w:b/>
          <w:color w:val="FF0000"/>
          <w:sz w:val="23"/>
          <w:szCs w:val="23"/>
        </w:rPr>
        <w:tab/>
      </w:r>
    </w:p>
    <w:p w:rsidR="00EC5385" w:rsidRDefault="00C2026C" w:rsidP="00EC5385">
      <w:pPr>
        <w:pStyle w:val="Corpodetexto"/>
        <w:spacing w:line="360" w:lineRule="auto"/>
        <w:jc w:val="both"/>
        <w:rPr>
          <w:rFonts w:ascii="Arial" w:hAnsi="Arial" w:cs="Arial"/>
          <w:b/>
          <w:sz w:val="23"/>
          <w:szCs w:val="23"/>
        </w:rPr>
      </w:pPr>
      <w:r>
        <w:rPr>
          <w:rFonts w:ascii="Arial" w:hAnsi="Arial" w:cs="Arial"/>
          <w:b/>
          <w:sz w:val="23"/>
          <w:szCs w:val="23"/>
        </w:rPr>
        <w:t>Administrador Sócio</w:t>
      </w:r>
      <w:r w:rsidR="00EC5385" w:rsidRPr="000F333A">
        <w:rPr>
          <w:rFonts w:ascii="Arial" w:hAnsi="Arial" w:cs="Arial"/>
          <w:b/>
          <w:sz w:val="23"/>
          <w:szCs w:val="23"/>
        </w:rPr>
        <w:tab/>
      </w:r>
      <w:r w:rsidR="00EC5385" w:rsidRPr="000F333A">
        <w:rPr>
          <w:rFonts w:ascii="Arial" w:hAnsi="Arial" w:cs="Arial"/>
          <w:b/>
          <w:sz w:val="23"/>
          <w:szCs w:val="23"/>
        </w:rPr>
        <w:tab/>
      </w:r>
      <w:r w:rsidR="00EC5385" w:rsidRPr="000F333A">
        <w:rPr>
          <w:rFonts w:ascii="Arial" w:hAnsi="Arial" w:cs="Arial"/>
          <w:b/>
          <w:sz w:val="23"/>
          <w:szCs w:val="23"/>
        </w:rPr>
        <w:tab/>
      </w:r>
      <w:r w:rsidR="00EC5385" w:rsidRPr="000F333A">
        <w:rPr>
          <w:rFonts w:ascii="Arial" w:hAnsi="Arial" w:cs="Arial"/>
          <w:b/>
          <w:sz w:val="23"/>
          <w:szCs w:val="23"/>
        </w:rPr>
        <w:tab/>
      </w:r>
      <w:r w:rsidR="00EC5385" w:rsidRPr="000F333A">
        <w:rPr>
          <w:rFonts w:ascii="Arial" w:hAnsi="Arial" w:cs="Arial"/>
          <w:b/>
          <w:sz w:val="23"/>
          <w:szCs w:val="23"/>
        </w:rPr>
        <w:tab/>
      </w: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u w:val="single"/>
        </w:rPr>
        <w:t>TESTEMUNHAS</w:t>
      </w:r>
      <w:r w:rsidRPr="000F333A">
        <w:rPr>
          <w:rFonts w:ascii="Arial" w:hAnsi="Arial" w:cs="Arial"/>
          <w:b/>
          <w:sz w:val="23"/>
          <w:szCs w:val="23"/>
        </w:rPr>
        <w:t>:</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_________________________</w:t>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1C10F1">
        <w:rPr>
          <w:rFonts w:ascii="Arial" w:hAnsi="Arial" w:cs="Arial"/>
          <w:sz w:val="23"/>
          <w:szCs w:val="23"/>
        </w:rPr>
        <w:t xml:space="preserve">           </w:t>
      </w:r>
      <w:r w:rsidR="002D0E46">
        <w:rPr>
          <w:rFonts w:ascii="Arial" w:hAnsi="Arial" w:cs="Arial"/>
          <w:sz w:val="23"/>
          <w:szCs w:val="23"/>
        </w:rPr>
        <w:t>________________________</w:t>
      </w:r>
      <w:r w:rsidRPr="000F333A">
        <w:rPr>
          <w:rFonts w:ascii="Arial" w:hAnsi="Arial" w:cs="Arial"/>
          <w:sz w:val="23"/>
          <w:szCs w:val="23"/>
        </w:rPr>
        <w:t xml:space="preserve">           </w:t>
      </w:r>
    </w:p>
    <w:p w:rsidR="002D0E46" w:rsidRPr="000F333A" w:rsidRDefault="000F333A" w:rsidP="002D0E46">
      <w:pPr>
        <w:pStyle w:val="Corpodetexto"/>
        <w:spacing w:line="240" w:lineRule="auto"/>
        <w:jc w:val="both"/>
        <w:rPr>
          <w:rFonts w:ascii="Arial" w:hAnsi="Arial" w:cs="Arial"/>
          <w:sz w:val="23"/>
          <w:szCs w:val="23"/>
        </w:rPr>
      </w:pPr>
      <w:r w:rsidRPr="000F333A">
        <w:rPr>
          <w:rFonts w:ascii="Arial" w:hAnsi="Arial" w:cs="Arial"/>
          <w:sz w:val="23"/>
          <w:szCs w:val="23"/>
        </w:rPr>
        <w:t>Nome:</w:t>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1C10F1">
        <w:rPr>
          <w:rFonts w:ascii="Arial" w:hAnsi="Arial" w:cs="Arial"/>
          <w:sz w:val="23"/>
          <w:szCs w:val="23"/>
        </w:rPr>
        <w:t xml:space="preserve">           </w:t>
      </w:r>
      <w:r w:rsidR="002D0E46" w:rsidRPr="000F333A">
        <w:rPr>
          <w:rFonts w:ascii="Arial" w:hAnsi="Arial" w:cs="Arial"/>
          <w:sz w:val="23"/>
          <w:szCs w:val="23"/>
        </w:rPr>
        <w:t>Nome:</w:t>
      </w:r>
    </w:p>
    <w:p w:rsidR="002D0E46" w:rsidRPr="000F333A" w:rsidRDefault="000F333A" w:rsidP="002D0E46">
      <w:pPr>
        <w:pStyle w:val="Corpodetexto"/>
        <w:spacing w:line="240" w:lineRule="auto"/>
        <w:jc w:val="both"/>
        <w:rPr>
          <w:rFonts w:ascii="Arial" w:hAnsi="Arial" w:cs="Arial"/>
          <w:sz w:val="23"/>
          <w:szCs w:val="23"/>
        </w:rPr>
      </w:pPr>
      <w:r w:rsidRPr="000F333A">
        <w:rPr>
          <w:rFonts w:ascii="Arial" w:hAnsi="Arial" w:cs="Arial"/>
          <w:sz w:val="23"/>
          <w:szCs w:val="23"/>
        </w:rPr>
        <w:t xml:space="preserve">CPF.:        </w:t>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1C10F1">
        <w:rPr>
          <w:rFonts w:ascii="Arial" w:hAnsi="Arial" w:cs="Arial"/>
          <w:sz w:val="23"/>
          <w:szCs w:val="23"/>
        </w:rPr>
        <w:t xml:space="preserve">           </w:t>
      </w:r>
      <w:r w:rsidR="002D0E46" w:rsidRPr="000F333A">
        <w:rPr>
          <w:rFonts w:ascii="Arial" w:hAnsi="Arial" w:cs="Arial"/>
          <w:sz w:val="23"/>
          <w:szCs w:val="23"/>
        </w:rPr>
        <w:t xml:space="preserve">CPF.:        </w:t>
      </w:r>
    </w:p>
    <w:p w:rsidR="000F333A" w:rsidRPr="000F333A" w:rsidRDefault="000F333A" w:rsidP="000F333A">
      <w:pPr>
        <w:pStyle w:val="Corpodetexto"/>
        <w:spacing w:line="240" w:lineRule="auto"/>
        <w:jc w:val="both"/>
        <w:rPr>
          <w:rFonts w:ascii="Arial" w:hAnsi="Arial" w:cs="Arial"/>
          <w:sz w:val="23"/>
          <w:szCs w:val="23"/>
        </w:rPr>
      </w:pPr>
    </w:p>
    <w:sectPr w:rsidR="000F333A" w:rsidRPr="000F333A" w:rsidSect="00AE349F">
      <w:headerReference w:type="default" r:id="rId8"/>
      <w:footerReference w:type="default" r:id="rId9"/>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531" w:rsidRDefault="008C4531" w:rsidP="00E04A15">
      <w:pPr>
        <w:spacing w:after="0" w:line="240" w:lineRule="auto"/>
      </w:pPr>
      <w:r>
        <w:separator/>
      </w:r>
    </w:p>
  </w:endnote>
  <w:endnote w:type="continuationSeparator" w:id="0">
    <w:p w:rsidR="008C4531" w:rsidRDefault="008C4531"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516"/>
      <w:docPartObj>
        <w:docPartGallery w:val="Page Numbers (Bottom of Page)"/>
        <w:docPartUnique/>
      </w:docPartObj>
    </w:sdtPr>
    <w:sdtEndPr/>
    <w:sdtContent>
      <w:p w:rsidR="004F097A" w:rsidRDefault="004F097A">
        <w:pPr>
          <w:pStyle w:val="Rodap"/>
          <w:jc w:val="right"/>
        </w:pPr>
        <w:r>
          <w:fldChar w:fldCharType="begin"/>
        </w:r>
        <w:r>
          <w:instrText xml:space="preserve"> PAGE   \* MERGEFORMAT </w:instrText>
        </w:r>
        <w:r>
          <w:fldChar w:fldCharType="separate"/>
        </w:r>
        <w:r w:rsidR="00033442">
          <w:rPr>
            <w:noProof/>
          </w:rPr>
          <w:t>15</w:t>
        </w:r>
        <w:r>
          <w:rPr>
            <w:noProof/>
          </w:rPr>
          <w:fldChar w:fldCharType="end"/>
        </w:r>
      </w:p>
    </w:sdtContent>
  </w:sdt>
  <w:p w:rsidR="004F097A" w:rsidRDefault="004F09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531" w:rsidRDefault="008C4531" w:rsidP="00E04A15">
      <w:pPr>
        <w:spacing w:after="0" w:line="240" w:lineRule="auto"/>
      </w:pPr>
      <w:r>
        <w:separator/>
      </w:r>
    </w:p>
  </w:footnote>
  <w:footnote w:type="continuationSeparator" w:id="0">
    <w:p w:rsidR="008C4531" w:rsidRDefault="008C4531" w:rsidP="00E04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97A" w:rsidRDefault="004F097A" w:rsidP="00421BAB">
    <w:pPr>
      <w:pStyle w:val="Cabealho"/>
      <w:jc w:val="center"/>
    </w:pPr>
    <w:r>
      <w:rPr>
        <w:noProof/>
      </w:rPr>
      <w:drawing>
        <wp:inline distT="0" distB="0" distL="0" distR="0" wp14:anchorId="7DBEF556" wp14:editId="21D6D4A3">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525FE"/>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692E33"/>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11098D"/>
    <w:multiLevelType w:val="hybridMultilevel"/>
    <w:tmpl w:val="1B587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8F0044"/>
    <w:multiLevelType w:val="hybridMultilevel"/>
    <w:tmpl w:val="CC34A310"/>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5" w15:restartNumberingAfterBreak="0">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267C0DDA"/>
    <w:multiLevelType w:val="hybridMultilevel"/>
    <w:tmpl w:val="FD9E3F24"/>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46612FC6"/>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8" w15:restartNumberingAfterBreak="0">
    <w:nsid w:val="46A85766"/>
    <w:multiLevelType w:val="hybridMultilevel"/>
    <w:tmpl w:val="9AE0F0C8"/>
    <w:lvl w:ilvl="0" w:tplc="04160017">
      <w:start w:val="1"/>
      <w:numFmt w:val="lowerLetter"/>
      <w:lvlText w:val="%1)"/>
      <w:lvlJc w:val="left"/>
      <w:pPr>
        <w:ind w:left="644" w:hanging="360"/>
      </w:pPr>
      <w:rPr>
        <w:rFonts w:hint="default"/>
      </w:rPr>
    </w:lvl>
    <w:lvl w:ilvl="1" w:tplc="04160019">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9" w15:restartNumberingAfterBreak="0">
    <w:nsid w:val="689F76D6"/>
    <w:multiLevelType w:val="hybridMultilevel"/>
    <w:tmpl w:val="F5B6F5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AFE5384"/>
    <w:multiLevelType w:val="hybridMultilevel"/>
    <w:tmpl w:val="3C609550"/>
    <w:lvl w:ilvl="0" w:tplc="5396F866">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6C2810BF"/>
    <w:multiLevelType w:val="hybridMultilevel"/>
    <w:tmpl w:val="B7EEB5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9586F1E"/>
    <w:multiLevelType w:val="hybridMultilevel"/>
    <w:tmpl w:val="8C621D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2"/>
  </w:num>
  <w:num w:numId="5">
    <w:abstractNumId w:val="10"/>
  </w:num>
  <w:num w:numId="6">
    <w:abstractNumId w:val="0"/>
  </w:num>
  <w:num w:numId="7">
    <w:abstractNumId w:val="2"/>
  </w:num>
  <w:num w:numId="8">
    <w:abstractNumId w:val="8"/>
  </w:num>
  <w:num w:numId="9">
    <w:abstractNumId w:val="7"/>
  </w:num>
  <w:num w:numId="10">
    <w:abstractNumId w:val="3"/>
  </w:num>
  <w:num w:numId="11">
    <w:abstractNumId w:val="11"/>
  </w:num>
  <w:num w:numId="12">
    <w:abstractNumId w:val="9"/>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7FA"/>
    <w:rsid w:val="00033442"/>
    <w:rsid w:val="00034F47"/>
    <w:rsid w:val="000400EA"/>
    <w:rsid w:val="00041EFC"/>
    <w:rsid w:val="00041FDC"/>
    <w:rsid w:val="00043DDD"/>
    <w:rsid w:val="00043EC6"/>
    <w:rsid w:val="00051D43"/>
    <w:rsid w:val="000521D7"/>
    <w:rsid w:val="0005330D"/>
    <w:rsid w:val="000543F7"/>
    <w:rsid w:val="000555DC"/>
    <w:rsid w:val="00061E28"/>
    <w:rsid w:val="00065674"/>
    <w:rsid w:val="00065C6D"/>
    <w:rsid w:val="00066276"/>
    <w:rsid w:val="00070713"/>
    <w:rsid w:val="00071F12"/>
    <w:rsid w:val="0007296D"/>
    <w:rsid w:val="00073F7C"/>
    <w:rsid w:val="00074D7C"/>
    <w:rsid w:val="000758E1"/>
    <w:rsid w:val="00076EA2"/>
    <w:rsid w:val="0008083B"/>
    <w:rsid w:val="00081320"/>
    <w:rsid w:val="0008177D"/>
    <w:rsid w:val="0008322F"/>
    <w:rsid w:val="00083867"/>
    <w:rsid w:val="00083D5C"/>
    <w:rsid w:val="0008412D"/>
    <w:rsid w:val="000852F6"/>
    <w:rsid w:val="00087DC6"/>
    <w:rsid w:val="00094EB7"/>
    <w:rsid w:val="000957E2"/>
    <w:rsid w:val="00096F04"/>
    <w:rsid w:val="000A0225"/>
    <w:rsid w:val="000A13D6"/>
    <w:rsid w:val="000A1832"/>
    <w:rsid w:val="000A2F03"/>
    <w:rsid w:val="000A43A8"/>
    <w:rsid w:val="000A7DC1"/>
    <w:rsid w:val="000B3033"/>
    <w:rsid w:val="000B6CC6"/>
    <w:rsid w:val="000C00BD"/>
    <w:rsid w:val="000C07F1"/>
    <w:rsid w:val="000C6416"/>
    <w:rsid w:val="000D00A6"/>
    <w:rsid w:val="000D133D"/>
    <w:rsid w:val="000D37D2"/>
    <w:rsid w:val="000D3E76"/>
    <w:rsid w:val="000D5A23"/>
    <w:rsid w:val="000D629C"/>
    <w:rsid w:val="000D73CA"/>
    <w:rsid w:val="000D77F0"/>
    <w:rsid w:val="000D78EB"/>
    <w:rsid w:val="000E08F0"/>
    <w:rsid w:val="000E1CB7"/>
    <w:rsid w:val="000E2862"/>
    <w:rsid w:val="000E40B3"/>
    <w:rsid w:val="000E4912"/>
    <w:rsid w:val="000E4A4B"/>
    <w:rsid w:val="000E50D8"/>
    <w:rsid w:val="000F093C"/>
    <w:rsid w:val="000F2FB5"/>
    <w:rsid w:val="000F333A"/>
    <w:rsid w:val="000F4CF7"/>
    <w:rsid w:val="00101ED1"/>
    <w:rsid w:val="001042C6"/>
    <w:rsid w:val="00104BDD"/>
    <w:rsid w:val="001051A7"/>
    <w:rsid w:val="001052BC"/>
    <w:rsid w:val="00106BF7"/>
    <w:rsid w:val="00112C89"/>
    <w:rsid w:val="00114FF4"/>
    <w:rsid w:val="001150C3"/>
    <w:rsid w:val="00116867"/>
    <w:rsid w:val="00117809"/>
    <w:rsid w:val="00120089"/>
    <w:rsid w:val="00121340"/>
    <w:rsid w:val="00126690"/>
    <w:rsid w:val="001343A4"/>
    <w:rsid w:val="0014074E"/>
    <w:rsid w:val="00141D13"/>
    <w:rsid w:val="00142330"/>
    <w:rsid w:val="00142CC8"/>
    <w:rsid w:val="0014461D"/>
    <w:rsid w:val="00146E57"/>
    <w:rsid w:val="001503C5"/>
    <w:rsid w:val="00154170"/>
    <w:rsid w:val="00155E53"/>
    <w:rsid w:val="001578E2"/>
    <w:rsid w:val="001579DF"/>
    <w:rsid w:val="00160D8B"/>
    <w:rsid w:val="00164C6E"/>
    <w:rsid w:val="00166401"/>
    <w:rsid w:val="001669B0"/>
    <w:rsid w:val="001676F1"/>
    <w:rsid w:val="001678D7"/>
    <w:rsid w:val="00172F94"/>
    <w:rsid w:val="0017303F"/>
    <w:rsid w:val="001755C3"/>
    <w:rsid w:val="00181F2B"/>
    <w:rsid w:val="00181F90"/>
    <w:rsid w:val="00182649"/>
    <w:rsid w:val="00182B5A"/>
    <w:rsid w:val="00184F57"/>
    <w:rsid w:val="001852EC"/>
    <w:rsid w:val="00185416"/>
    <w:rsid w:val="00186A8A"/>
    <w:rsid w:val="00194162"/>
    <w:rsid w:val="0019737A"/>
    <w:rsid w:val="00197484"/>
    <w:rsid w:val="001A0CD7"/>
    <w:rsid w:val="001A2A85"/>
    <w:rsid w:val="001A34CA"/>
    <w:rsid w:val="001A762E"/>
    <w:rsid w:val="001A7783"/>
    <w:rsid w:val="001B0E93"/>
    <w:rsid w:val="001B0EC7"/>
    <w:rsid w:val="001B1A76"/>
    <w:rsid w:val="001B2C5F"/>
    <w:rsid w:val="001B65DB"/>
    <w:rsid w:val="001B6B39"/>
    <w:rsid w:val="001B6D2E"/>
    <w:rsid w:val="001B76C8"/>
    <w:rsid w:val="001B7D21"/>
    <w:rsid w:val="001C10F1"/>
    <w:rsid w:val="001C2C09"/>
    <w:rsid w:val="001C39C3"/>
    <w:rsid w:val="001C6DA3"/>
    <w:rsid w:val="001D1794"/>
    <w:rsid w:val="001D3093"/>
    <w:rsid w:val="001D3E1A"/>
    <w:rsid w:val="001D7352"/>
    <w:rsid w:val="001E0C68"/>
    <w:rsid w:val="001E1481"/>
    <w:rsid w:val="001E402C"/>
    <w:rsid w:val="001E60CB"/>
    <w:rsid w:val="001E6F97"/>
    <w:rsid w:val="001F1862"/>
    <w:rsid w:val="001F1D60"/>
    <w:rsid w:val="001F3D86"/>
    <w:rsid w:val="001F4191"/>
    <w:rsid w:val="001F5192"/>
    <w:rsid w:val="001F5C1D"/>
    <w:rsid w:val="001F66A5"/>
    <w:rsid w:val="00204CCD"/>
    <w:rsid w:val="002076D6"/>
    <w:rsid w:val="00213977"/>
    <w:rsid w:val="00214784"/>
    <w:rsid w:val="00216E51"/>
    <w:rsid w:val="00222CED"/>
    <w:rsid w:val="00224FD8"/>
    <w:rsid w:val="00226293"/>
    <w:rsid w:val="002275F0"/>
    <w:rsid w:val="00227FD4"/>
    <w:rsid w:val="0023083B"/>
    <w:rsid w:val="00231D50"/>
    <w:rsid w:val="00232460"/>
    <w:rsid w:val="00232714"/>
    <w:rsid w:val="00234544"/>
    <w:rsid w:val="00240B7E"/>
    <w:rsid w:val="002413F4"/>
    <w:rsid w:val="002439C9"/>
    <w:rsid w:val="00244F55"/>
    <w:rsid w:val="00245D2B"/>
    <w:rsid w:val="00245E14"/>
    <w:rsid w:val="0024692E"/>
    <w:rsid w:val="00247E2B"/>
    <w:rsid w:val="00250D21"/>
    <w:rsid w:val="002518FF"/>
    <w:rsid w:val="00251EDC"/>
    <w:rsid w:val="0025221B"/>
    <w:rsid w:val="00252D61"/>
    <w:rsid w:val="002555CE"/>
    <w:rsid w:val="00256A90"/>
    <w:rsid w:val="0025735F"/>
    <w:rsid w:val="002575FB"/>
    <w:rsid w:val="00260BFD"/>
    <w:rsid w:val="00261F62"/>
    <w:rsid w:val="00263267"/>
    <w:rsid w:val="00263B8C"/>
    <w:rsid w:val="00264911"/>
    <w:rsid w:val="00267E15"/>
    <w:rsid w:val="00270A14"/>
    <w:rsid w:val="002717E7"/>
    <w:rsid w:val="002718F3"/>
    <w:rsid w:val="00272235"/>
    <w:rsid w:val="0027260A"/>
    <w:rsid w:val="00273332"/>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31B9"/>
    <w:rsid w:val="0029604E"/>
    <w:rsid w:val="0029703A"/>
    <w:rsid w:val="00297C44"/>
    <w:rsid w:val="002A053B"/>
    <w:rsid w:val="002A10A9"/>
    <w:rsid w:val="002A28DF"/>
    <w:rsid w:val="002A46AE"/>
    <w:rsid w:val="002A56BD"/>
    <w:rsid w:val="002A5FD2"/>
    <w:rsid w:val="002A793B"/>
    <w:rsid w:val="002A7B78"/>
    <w:rsid w:val="002B2FFB"/>
    <w:rsid w:val="002B360A"/>
    <w:rsid w:val="002B4335"/>
    <w:rsid w:val="002B4D43"/>
    <w:rsid w:val="002B65E7"/>
    <w:rsid w:val="002C1F82"/>
    <w:rsid w:val="002C3D30"/>
    <w:rsid w:val="002C471E"/>
    <w:rsid w:val="002C7499"/>
    <w:rsid w:val="002D0E46"/>
    <w:rsid w:val="002D448F"/>
    <w:rsid w:val="002E040C"/>
    <w:rsid w:val="002E07E9"/>
    <w:rsid w:val="002E4507"/>
    <w:rsid w:val="002E55A4"/>
    <w:rsid w:val="002E5BC0"/>
    <w:rsid w:val="002E5C9A"/>
    <w:rsid w:val="002E5DC4"/>
    <w:rsid w:val="002E5EDB"/>
    <w:rsid w:val="002E6482"/>
    <w:rsid w:val="002F2FED"/>
    <w:rsid w:val="002F34A1"/>
    <w:rsid w:val="002F42EC"/>
    <w:rsid w:val="002F659A"/>
    <w:rsid w:val="0030385C"/>
    <w:rsid w:val="0030427C"/>
    <w:rsid w:val="00304B14"/>
    <w:rsid w:val="00305BAC"/>
    <w:rsid w:val="00305C4F"/>
    <w:rsid w:val="00306028"/>
    <w:rsid w:val="00306509"/>
    <w:rsid w:val="003107BB"/>
    <w:rsid w:val="00310CE6"/>
    <w:rsid w:val="003116DF"/>
    <w:rsid w:val="00311AA5"/>
    <w:rsid w:val="003124F2"/>
    <w:rsid w:val="003149A4"/>
    <w:rsid w:val="00316EB9"/>
    <w:rsid w:val="0032202A"/>
    <w:rsid w:val="00322CAE"/>
    <w:rsid w:val="00324E55"/>
    <w:rsid w:val="0032515F"/>
    <w:rsid w:val="00326134"/>
    <w:rsid w:val="00327850"/>
    <w:rsid w:val="00330D6B"/>
    <w:rsid w:val="003323A8"/>
    <w:rsid w:val="00332601"/>
    <w:rsid w:val="00332763"/>
    <w:rsid w:val="00334450"/>
    <w:rsid w:val="00335C7A"/>
    <w:rsid w:val="003402EF"/>
    <w:rsid w:val="003405BB"/>
    <w:rsid w:val="003411E6"/>
    <w:rsid w:val="003418B9"/>
    <w:rsid w:val="0034213B"/>
    <w:rsid w:val="00346FDC"/>
    <w:rsid w:val="003502B9"/>
    <w:rsid w:val="00352AFE"/>
    <w:rsid w:val="00352E1B"/>
    <w:rsid w:val="00354682"/>
    <w:rsid w:val="00354BE9"/>
    <w:rsid w:val="003555C4"/>
    <w:rsid w:val="00357E49"/>
    <w:rsid w:val="00357E99"/>
    <w:rsid w:val="003600EB"/>
    <w:rsid w:val="003603C2"/>
    <w:rsid w:val="00364896"/>
    <w:rsid w:val="00365D03"/>
    <w:rsid w:val="00367C1C"/>
    <w:rsid w:val="003719BF"/>
    <w:rsid w:val="00374ABB"/>
    <w:rsid w:val="00381190"/>
    <w:rsid w:val="0038209F"/>
    <w:rsid w:val="00383725"/>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20C4"/>
    <w:rsid w:val="003C20E8"/>
    <w:rsid w:val="003C3391"/>
    <w:rsid w:val="003D056E"/>
    <w:rsid w:val="003D18A7"/>
    <w:rsid w:val="003D3329"/>
    <w:rsid w:val="003E0AB1"/>
    <w:rsid w:val="003E0BD6"/>
    <w:rsid w:val="003E2451"/>
    <w:rsid w:val="003E375A"/>
    <w:rsid w:val="003E4481"/>
    <w:rsid w:val="003E6463"/>
    <w:rsid w:val="003F02A2"/>
    <w:rsid w:val="003F1642"/>
    <w:rsid w:val="003F1A7B"/>
    <w:rsid w:val="003F2495"/>
    <w:rsid w:val="003F44F8"/>
    <w:rsid w:val="003F4CD5"/>
    <w:rsid w:val="003F585E"/>
    <w:rsid w:val="003F632B"/>
    <w:rsid w:val="003F6B65"/>
    <w:rsid w:val="00401C18"/>
    <w:rsid w:val="004021D5"/>
    <w:rsid w:val="004050BF"/>
    <w:rsid w:val="00406C80"/>
    <w:rsid w:val="00406C83"/>
    <w:rsid w:val="00407DE6"/>
    <w:rsid w:val="00411A0C"/>
    <w:rsid w:val="00411B12"/>
    <w:rsid w:val="00412266"/>
    <w:rsid w:val="0041242A"/>
    <w:rsid w:val="00414056"/>
    <w:rsid w:val="0041583D"/>
    <w:rsid w:val="0041724A"/>
    <w:rsid w:val="00420687"/>
    <w:rsid w:val="004210E2"/>
    <w:rsid w:val="00421BAB"/>
    <w:rsid w:val="0042201F"/>
    <w:rsid w:val="00424CD6"/>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1613"/>
    <w:rsid w:val="00455C42"/>
    <w:rsid w:val="00456169"/>
    <w:rsid w:val="004567C3"/>
    <w:rsid w:val="00456D4B"/>
    <w:rsid w:val="004602B9"/>
    <w:rsid w:val="00460B25"/>
    <w:rsid w:val="00463F27"/>
    <w:rsid w:val="004640F6"/>
    <w:rsid w:val="004654CA"/>
    <w:rsid w:val="004675F8"/>
    <w:rsid w:val="00467E46"/>
    <w:rsid w:val="00471A1B"/>
    <w:rsid w:val="00473741"/>
    <w:rsid w:val="00474B6E"/>
    <w:rsid w:val="00476B3C"/>
    <w:rsid w:val="00477EE1"/>
    <w:rsid w:val="00484E8D"/>
    <w:rsid w:val="004852B0"/>
    <w:rsid w:val="00486998"/>
    <w:rsid w:val="00487881"/>
    <w:rsid w:val="00491940"/>
    <w:rsid w:val="00491AB3"/>
    <w:rsid w:val="00491AC2"/>
    <w:rsid w:val="004A13B1"/>
    <w:rsid w:val="004A3AD8"/>
    <w:rsid w:val="004A5BF7"/>
    <w:rsid w:val="004A7205"/>
    <w:rsid w:val="004A7235"/>
    <w:rsid w:val="004A7CED"/>
    <w:rsid w:val="004B108F"/>
    <w:rsid w:val="004B31FD"/>
    <w:rsid w:val="004B628B"/>
    <w:rsid w:val="004B66D3"/>
    <w:rsid w:val="004B6DA6"/>
    <w:rsid w:val="004B72CA"/>
    <w:rsid w:val="004C0DA9"/>
    <w:rsid w:val="004C11EB"/>
    <w:rsid w:val="004C3E32"/>
    <w:rsid w:val="004C5AE9"/>
    <w:rsid w:val="004C64A2"/>
    <w:rsid w:val="004D1D0F"/>
    <w:rsid w:val="004D64B8"/>
    <w:rsid w:val="004D651C"/>
    <w:rsid w:val="004D78B2"/>
    <w:rsid w:val="004E0832"/>
    <w:rsid w:val="004E19DC"/>
    <w:rsid w:val="004E1E6E"/>
    <w:rsid w:val="004E4A9F"/>
    <w:rsid w:val="004E51A9"/>
    <w:rsid w:val="004E5D86"/>
    <w:rsid w:val="004E62F9"/>
    <w:rsid w:val="004E64B8"/>
    <w:rsid w:val="004E691D"/>
    <w:rsid w:val="004E7163"/>
    <w:rsid w:val="004E7242"/>
    <w:rsid w:val="004F097A"/>
    <w:rsid w:val="004F30E6"/>
    <w:rsid w:val="005008CB"/>
    <w:rsid w:val="00500D8C"/>
    <w:rsid w:val="005071D8"/>
    <w:rsid w:val="00507377"/>
    <w:rsid w:val="00507914"/>
    <w:rsid w:val="00507B1E"/>
    <w:rsid w:val="0051000C"/>
    <w:rsid w:val="00510145"/>
    <w:rsid w:val="00510C03"/>
    <w:rsid w:val="0051216D"/>
    <w:rsid w:val="00512404"/>
    <w:rsid w:val="005128FF"/>
    <w:rsid w:val="0051522C"/>
    <w:rsid w:val="00517679"/>
    <w:rsid w:val="00517A91"/>
    <w:rsid w:val="00517C73"/>
    <w:rsid w:val="005221A0"/>
    <w:rsid w:val="00524F13"/>
    <w:rsid w:val="00525E7D"/>
    <w:rsid w:val="00526412"/>
    <w:rsid w:val="0052747D"/>
    <w:rsid w:val="005305E6"/>
    <w:rsid w:val="00530CC9"/>
    <w:rsid w:val="00530F36"/>
    <w:rsid w:val="00531CED"/>
    <w:rsid w:val="00532803"/>
    <w:rsid w:val="00532E85"/>
    <w:rsid w:val="00532FD4"/>
    <w:rsid w:val="0053473D"/>
    <w:rsid w:val="00535381"/>
    <w:rsid w:val="005372DB"/>
    <w:rsid w:val="0053775E"/>
    <w:rsid w:val="00537830"/>
    <w:rsid w:val="00541017"/>
    <w:rsid w:val="00541E7E"/>
    <w:rsid w:val="005429AA"/>
    <w:rsid w:val="005435D5"/>
    <w:rsid w:val="0054425B"/>
    <w:rsid w:val="00547379"/>
    <w:rsid w:val="00547CF8"/>
    <w:rsid w:val="00551F4C"/>
    <w:rsid w:val="005550B1"/>
    <w:rsid w:val="00556664"/>
    <w:rsid w:val="005570E4"/>
    <w:rsid w:val="00564CF3"/>
    <w:rsid w:val="00564D22"/>
    <w:rsid w:val="0056593B"/>
    <w:rsid w:val="00567CB2"/>
    <w:rsid w:val="00571B09"/>
    <w:rsid w:val="00571CC9"/>
    <w:rsid w:val="005726E7"/>
    <w:rsid w:val="00573F7E"/>
    <w:rsid w:val="005768E8"/>
    <w:rsid w:val="00576DD0"/>
    <w:rsid w:val="005774C4"/>
    <w:rsid w:val="00581824"/>
    <w:rsid w:val="005833A6"/>
    <w:rsid w:val="0058441E"/>
    <w:rsid w:val="005854D7"/>
    <w:rsid w:val="0058572D"/>
    <w:rsid w:val="005872BD"/>
    <w:rsid w:val="00591D2E"/>
    <w:rsid w:val="0059217D"/>
    <w:rsid w:val="00592ABA"/>
    <w:rsid w:val="005936E5"/>
    <w:rsid w:val="00593D30"/>
    <w:rsid w:val="005951FB"/>
    <w:rsid w:val="005953D6"/>
    <w:rsid w:val="00596505"/>
    <w:rsid w:val="00596A5E"/>
    <w:rsid w:val="00596C52"/>
    <w:rsid w:val="00597D7A"/>
    <w:rsid w:val="005A175B"/>
    <w:rsid w:val="005A2A28"/>
    <w:rsid w:val="005A2BEB"/>
    <w:rsid w:val="005A437A"/>
    <w:rsid w:val="005B0968"/>
    <w:rsid w:val="005B1E90"/>
    <w:rsid w:val="005B6072"/>
    <w:rsid w:val="005C031C"/>
    <w:rsid w:val="005C179B"/>
    <w:rsid w:val="005C3A7C"/>
    <w:rsid w:val="005C74C5"/>
    <w:rsid w:val="005D0564"/>
    <w:rsid w:val="005D0648"/>
    <w:rsid w:val="005D1139"/>
    <w:rsid w:val="005D1C0B"/>
    <w:rsid w:val="005D2A95"/>
    <w:rsid w:val="005D2E31"/>
    <w:rsid w:val="005D3706"/>
    <w:rsid w:val="005D3E26"/>
    <w:rsid w:val="005D3EFE"/>
    <w:rsid w:val="005D559E"/>
    <w:rsid w:val="005D6A61"/>
    <w:rsid w:val="005E0C07"/>
    <w:rsid w:val="005E0DEC"/>
    <w:rsid w:val="005E2AF6"/>
    <w:rsid w:val="005E37B9"/>
    <w:rsid w:val="005E4098"/>
    <w:rsid w:val="005E77E3"/>
    <w:rsid w:val="005E7C74"/>
    <w:rsid w:val="005F0389"/>
    <w:rsid w:val="005F0674"/>
    <w:rsid w:val="005F09CC"/>
    <w:rsid w:val="005F42C3"/>
    <w:rsid w:val="005F4FC5"/>
    <w:rsid w:val="005F7D7E"/>
    <w:rsid w:val="006022BF"/>
    <w:rsid w:val="006152EC"/>
    <w:rsid w:val="00615D91"/>
    <w:rsid w:val="00616AD2"/>
    <w:rsid w:val="0061735D"/>
    <w:rsid w:val="00620F61"/>
    <w:rsid w:val="006239D7"/>
    <w:rsid w:val="00623C75"/>
    <w:rsid w:val="006245F8"/>
    <w:rsid w:val="00624A87"/>
    <w:rsid w:val="006254DF"/>
    <w:rsid w:val="0062646F"/>
    <w:rsid w:val="00626BD0"/>
    <w:rsid w:val="00627537"/>
    <w:rsid w:val="00630761"/>
    <w:rsid w:val="00631315"/>
    <w:rsid w:val="0063139F"/>
    <w:rsid w:val="0063195C"/>
    <w:rsid w:val="00631D39"/>
    <w:rsid w:val="00631E46"/>
    <w:rsid w:val="006331FE"/>
    <w:rsid w:val="006344BB"/>
    <w:rsid w:val="00634AD3"/>
    <w:rsid w:val="00634DCB"/>
    <w:rsid w:val="00637330"/>
    <w:rsid w:val="0063788A"/>
    <w:rsid w:val="00640293"/>
    <w:rsid w:val="00640414"/>
    <w:rsid w:val="00640A44"/>
    <w:rsid w:val="00641E27"/>
    <w:rsid w:val="00642824"/>
    <w:rsid w:val="0064307B"/>
    <w:rsid w:val="00643210"/>
    <w:rsid w:val="006435F6"/>
    <w:rsid w:val="006451E3"/>
    <w:rsid w:val="00647B5F"/>
    <w:rsid w:val="00650FEE"/>
    <w:rsid w:val="006567BA"/>
    <w:rsid w:val="006567D2"/>
    <w:rsid w:val="00660D2A"/>
    <w:rsid w:val="006620AE"/>
    <w:rsid w:val="00662F56"/>
    <w:rsid w:val="00664277"/>
    <w:rsid w:val="006653DD"/>
    <w:rsid w:val="00665B70"/>
    <w:rsid w:val="00666801"/>
    <w:rsid w:val="00667706"/>
    <w:rsid w:val="00667973"/>
    <w:rsid w:val="00670E63"/>
    <w:rsid w:val="00672B3B"/>
    <w:rsid w:val="00672C35"/>
    <w:rsid w:val="006766CE"/>
    <w:rsid w:val="006823A8"/>
    <w:rsid w:val="006841C0"/>
    <w:rsid w:val="00684CA4"/>
    <w:rsid w:val="00685A30"/>
    <w:rsid w:val="006868D6"/>
    <w:rsid w:val="00687631"/>
    <w:rsid w:val="00687E45"/>
    <w:rsid w:val="00690C2E"/>
    <w:rsid w:val="00691008"/>
    <w:rsid w:val="00692146"/>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0DD5"/>
    <w:rsid w:val="006B14F1"/>
    <w:rsid w:val="006B4C20"/>
    <w:rsid w:val="006C0D47"/>
    <w:rsid w:val="006C6015"/>
    <w:rsid w:val="006C77EA"/>
    <w:rsid w:val="006D675D"/>
    <w:rsid w:val="006D788D"/>
    <w:rsid w:val="006D799D"/>
    <w:rsid w:val="006D7B4F"/>
    <w:rsid w:val="006E1A7A"/>
    <w:rsid w:val="006E6A45"/>
    <w:rsid w:val="006E6D08"/>
    <w:rsid w:val="006F05CB"/>
    <w:rsid w:val="006F0942"/>
    <w:rsid w:val="006F09EE"/>
    <w:rsid w:val="006F1208"/>
    <w:rsid w:val="006F22DE"/>
    <w:rsid w:val="006F68A9"/>
    <w:rsid w:val="007021D9"/>
    <w:rsid w:val="00702463"/>
    <w:rsid w:val="007030A9"/>
    <w:rsid w:val="00704460"/>
    <w:rsid w:val="00706B76"/>
    <w:rsid w:val="0071010E"/>
    <w:rsid w:val="007126D8"/>
    <w:rsid w:val="00714BDE"/>
    <w:rsid w:val="007153DB"/>
    <w:rsid w:val="00716FDB"/>
    <w:rsid w:val="00720FC7"/>
    <w:rsid w:val="007227A3"/>
    <w:rsid w:val="00723510"/>
    <w:rsid w:val="007258F0"/>
    <w:rsid w:val="00726C2D"/>
    <w:rsid w:val="00727434"/>
    <w:rsid w:val="007300D0"/>
    <w:rsid w:val="0073226A"/>
    <w:rsid w:val="00733ADF"/>
    <w:rsid w:val="00734A72"/>
    <w:rsid w:val="007350E6"/>
    <w:rsid w:val="007355E9"/>
    <w:rsid w:val="00735825"/>
    <w:rsid w:val="00735C2B"/>
    <w:rsid w:val="0074155C"/>
    <w:rsid w:val="00741904"/>
    <w:rsid w:val="00745564"/>
    <w:rsid w:val="00747842"/>
    <w:rsid w:val="00747EF5"/>
    <w:rsid w:val="00750009"/>
    <w:rsid w:val="00751760"/>
    <w:rsid w:val="00751BCF"/>
    <w:rsid w:val="007549DE"/>
    <w:rsid w:val="00755920"/>
    <w:rsid w:val="00761143"/>
    <w:rsid w:val="007611E7"/>
    <w:rsid w:val="007675DD"/>
    <w:rsid w:val="00767D8A"/>
    <w:rsid w:val="007750BC"/>
    <w:rsid w:val="0077559A"/>
    <w:rsid w:val="00775849"/>
    <w:rsid w:val="007759DE"/>
    <w:rsid w:val="007771D1"/>
    <w:rsid w:val="00777A22"/>
    <w:rsid w:val="00777FA5"/>
    <w:rsid w:val="00781478"/>
    <w:rsid w:val="00781E8B"/>
    <w:rsid w:val="00783679"/>
    <w:rsid w:val="00783865"/>
    <w:rsid w:val="00783B52"/>
    <w:rsid w:val="007858E9"/>
    <w:rsid w:val="00785FC1"/>
    <w:rsid w:val="00786944"/>
    <w:rsid w:val="007875D2"/>
    <w:rsid w:val="00787790"/>
    <w:rsid w:val="007877C5"/>
    <w:rsid w:val="00792952"/>
    <w:rsid w:val="00794074"/>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382"/>
    <w:rsid w:val="007D2930"/>
    <w:rsid w:val="007D38DD"/>
    <w:rsid w:val="007D3E4A"/>
    <w:rsid w:val="007D3E53"/>
    <w:rsid w:val="007D4281"/>
    <w:rsid w:val="007E099F"/>
    <w:rsid w:val="007E2B1D"/>
    <w:rsid w:val="007E54E4"/>
    <w:rsid w:val="007E5EF6"/>
    <w:rsid w:val="007E7380"/>
    <w:rsid w:val="007F1601"/>
    <w:rsid w:val="007F419E"/>
    <w:rsid w:val="007F45D8"/>
    <w:rsid w:val="007F5AA6"/>
    <w:rsid w:val="007F5D79"/>
    <w:rsid w:val="007F67CE"/>
    <w:rsid w:val="007F6E07"/>
    <w:rsid w:val="007F7061"/>
    <w:rsid w:val="008002C1"/>
    <w:rsid w:val="00804B4B"/>
    <w:rsid w:val="00806567"/>
    <w:rsid w:val="00806598"/>
    <w:rsid w:val="008069C9"/>
    <w:rsid w:val="00807000"/>
    <w:rsid w:val="00807ABA"/>
    <w:rsid w:val="00810086"/>
    <w:rsid w:val="008107E3"/>
    <w:rsid w:val="00811270"/>
    <w:rsid w:val="008123ED"/>
    <w:rsid w:val="00814D46"/>
    <w:rsid w:val="00817CE8"/>
    <w:rsid w:val="008300E0"/>
    <w:rsid w:val="00832F38"/>
    <w:rsid w:val="00833DB2"/>
    <w:rsid w:val="00834275"/>
    <w:rsid w:val="008354E6"/>
    <w:rsid w:val="00836A57"/>
    <w:rsid w:val="00836A6A"/>
    <w:rsid w:val="00837FDA"/>
    <w:rsid w:val="0084547A"/>
    <w:rsid w:val="008460D1"/>
    <w:rsid w:val="008552D5"/>
    <w:rsid w:val="008555C5"/>
    <w:rsid w:val="00861CFD"/>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22B"/>
    <w:rsid w:val="00887357"/>
    <w:rsid w:val="008879B6"/>
    <w:rsid w:val="00887BA1"/>
    <w:rsid w:val="00890D50"/>
    <w:rsid w:val="00891357"/>
    <w:rsid w:val="00892268"/>
    <w:rsid w:val="00892B95"/>
    <w:rsid w:val="00893803"/>
    <w:rsid w:val="008938FE"/>
    <w:rsid w:val="00895A66"/>
    <w:rsid w:val="00896B6B"/>
    <w:rsid w:val="0089708D"/>
    <w:rsid w:val="008A0F09"/>
    <w:rsid w:val="008A29E7"/>
    <w:rsid w:val="008A4027"/>
    <w:rsid w:val="008A4EB3"/>
    <w:rsid w:val="008A6485"/>
    <w:rsid w:val="008A6AEB"/>
    <w:rsid w:val="008A718D"/>
    <w:rsid w:val="008B09E9"/>
    <w:rsid w:val="008B0EFF"/>
    <w:rsid w:val="008B0FF1"/>
    <w:rsid w:val="008B28FD"/>
    <w:rsid w:val="008B2929"/>
    <w:rsid w:val="008B3C21"/>
    <w:rsid w:val="008B7CAF"/>
    <w:rsid w:val="008C1448"/>
    <w:rsid w:val="008C29FE"/>
    <w:rsid w:val="008C2AB0"/>
    <w:rsid w:val="008C386B"/>
    <w:rsid w:val="008C4531"/>
    <w:rsid w:val="008C4C2E"/>
    <w:rsid w:val="008D1A4A"/>
    <w:rsid w:val="008D20FA"/>
    <w:rsid w:val="008D22FE"/>
    <w:rsid w:val="008D291E"/>
    <w:rsid w:val="008D5CD0"/>
    <w:rsid w:val="008D67DD"/>
    <w:rsid w:val="008D7EF9"/>
    <w:rsid w:val="008E0960"/>
    <w:rsid w:val="008E0963"/>
    <w:rsid w:val="008E109F"/>
    <w:rsid w:val="008E5A78"/>
    <w:rsid w:val="008E78A6"/>
    <w:rsid w:val="008E7EE4"/>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2D9"/>
    <w:rsid w:val="00913461"/>
    <w:rsid w:val="0091382B"/>
    <w:rsid w:val="009143A8"/>
    <w:rsid w:val="00915315"/>
    <w:rsid w:val="009205B8"/>
    <w:rsid w:val="009209E4"/>
    <w:rsid w:val="00921DD5"/>
    <w:rsid w:val="009229E7"/>
    <w:rsid w:val="00922A55"/>
    <w:rsid w:val="009232CA"/>
    <w:rsid w:val="009262BB"/>
    <w:rsid w:val="009277F3"/>
    <w:rsid w:val="00930191"/>
    <w:rsid w:val="009315CF"/>
    <w:rsid w:val="0093198C"/>
    <w:rsid w:val="009325ED"/>
    <w:rsid w:val="009332EF"/>
    <w:rsid w:val="00933424"/>
    <w:rsid w:val="00933EEB"/>
    <w:rsid w:val="0093411E"/>
    <w:rsid w:val="00935C6B"/>
    <w:rsid w:val="009373C9"/>
    <w:rsid w:val="00940836"/>
    <w:rsid w:val="0094322C"/>
    <w:rsid w:val="0094386A"/>
    <w:rsid w:val="00947694"/>
    <w:rsid w:val="009503E2"/>
    <w:rsid w:val="009507B5"/>
    <w:rsid w:val="0095252A"/>
    <w:rsid w:val="009525F3"/>
    <w:rsid w:val="00955592"/>
    <w:rsid w:val="00955736"/>
    <w:rsid w:val="00955DA7"/>
    <w:rsid w:val="00957398"/>
    <w:rsid w:val="00961233"/>
    <w:rsid w:val="00963486"/>
    <w:rsid w:val="009638EC"/>
    <w:rsid w:val="00964E66"/>
    <w:rsid w:val="00965574"/>
    <w:rsid w:val="00965C1E"/>
    <w:rsid w:val="00970AEF"/>
    <w:rsid w:val="00973EA6"/>
    <w:rsid w:val="00977ED8"/>
    <w:rsid w:val="009824CB"/>
    <w:rsid w:val="0098272C"/>
    <w:rsid w:val="00982FAC"/>
    <w:rsid w:val="00990D0F"/>
    <w:rsid w:val="00991E7A"/>
    <w:rsid w:val="00992637"/>
    <w:rsid w:val="00994D3A"/>
    <w:rsid w:val="00995099"/>
    <w:rsid w:val="009970EC"/>
    <w:rsid w:val="00997DC1"/>
    <w:rsid w:val="009A152F"/>
    <w:rsid w:val="009A2A28"/>
    <w:rsid w:val="009A2B5E"/>
    <w:rsid w:val="009A3F4D"/>
    <w:rsid w:val="009A4058"/>
    <w:rsid w:val="009B0EA6"/>
    <w:rsid w:val="009B19EA"/>
    <w:rsid w:val="009B2332"/>
    <w:rsid w:val="009B2619"/>
    <w:rsid w:val="009B4372"/>
    <w:rsid w:val="009B5EC6"/>
    <w:rsid w:val="009B7ADF"/>
    <w:rsid w:val="009B7B00"/>
    <w:rsid w:val="009C0A30"/>
    <w:rsid w:val="009C1EE9"/>
    <w:rsid w:val="009C39AE"/>
    <w:rsid w:val="009D17B5"/>
    <w:rsid w:val="009D1F2F"/>
    <w:rsid w:val="009D2FB8"/>
    <w:rsid w:val="009D51F8"/>
    <w:rsid w:val="009D5AF9"/>
    <w:rsid w:val="009D664C"/>
    <w:rsid w:val="009D7116"/>
    <w:rsid w:val="009E09EC"/>
    <w:rsid w:val="009E1AAB"/>
    <w:rsid w:val="009E45A1"/>
    <w:rsid w:val="009F0DDB"/>
    <w:rsid w:val="009F0E12"/>
    <w:rsid w:val="009F498A"/>
    <w:rsid w:val="00A000EC"/>
    <w:rsid w:val="00A01440"/>
    <w:rsid w:val="00A02B2D"/>
    <w:rsid w:val="00A0376F"/>
    <w:rsid w:val="00A04E36"/>
    <w:rsid w:val="00A07255"/>
    <w:rsid w:val="00A10035"/>
    <w:rsid w:val="00A11847"/>
    <w:rsid w:val="00A12D76"/>
    <w:rsid w:val="00A22418"/>
    <w:rsid w:val="00A2345E"/>
    <w:rsid w:val="00A2438E"/>
    <w:rsid w:val="00A2655B"/>
    <w:rsid w:val="00A303EA"/>
    <w:rsid w:val="00A328AC"/>
    <w:rsid w:val="00A33397"/>
    <w:rsid w:val="00A34149"/>
    <w:rsid w:val="00A40DD5"/>
    <w:rsid w:val="00A4156A"/>
    <w:rsid w:val="00A42159"/>
    <w:rsid w:val="00A42BB0"/>
    <w:rsid w:val="00A43397"/>
    <w:rsid w:val="00A4423A"/>
    <w:rsid w:val="00A44A6D"/>
    <w:rsid w:val="00A46ECE"/>
    <w:rsid w:val="00A47702"/>
    <w:rsid w:val="00A500F6"/>
    <w:rsid w:val="00A51092"/>
    <w:rsid w:val="00A52965"/>
    <w:rsid w:val="00A5330B"/>
    <w:rsid w:val="00A549F9"/>
    <w:rsid w:val="00A54B6E"/>
    <w:rsid w:val="00A54DD3"/>
    <w:rsid w:val="00A55419"/>
    <w:rsid w:val="00A5673C"/>
    <w:rsid w:val="00A578BF"/>
    <w:rsid w:val="00A600D4"/>
    <w:rsid w:val="00A608EC"/>
    <w:rsid w:val="00A60B8D"/>
    <w:rsid w:val="00A61337"/>
    <w:rsid w:val="00A62BC7"/>
    <w:rsid w:val="00A63023"/>
    <w:rsid w:val="00A6325B"/>
    <w:rsid w:val="00A65385"/>
    <w:rsid w:val="00A653D4"/>
    <w:rsid w:val="00A6633E"/>
    <w:rsid w:val="00A66727"/>
    <w:rsid w:val="00A66DF0"/>
    <w:rsid w:val="00A67CEC"/>
    <w:rsid w:val="00A70CAF"/>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975F8"/>
    <w:rsid w:val="00AA09BC"/>
    <w:rsid w:val="00AA32A3"/>
    <w:rsid w:val="00AA3A86"/>
    <w:rsid w:val="00AA3F42"/>
    <w:rsid w:val="00AA4F23"/>
    <w:rsid w:val="00AA61D5"/>
    <w:rsid w:val="00AA7E3D"/>
    <w:rsid w:val="00AB0513"/>
    <w:rsid w:val="00AB0C43"/>
    <w:rsid w:val="00AB32D3"/>
    <w:rsid w:val="00AB3862"/>
    <w:rsid w:val="00AC73AA"/>
    <w:rsid w:val="00AC7D85"/>
    <w:rsid w:val="00AD0F6D"/>
    <w:rsid w:val="00AD148F"/>
    <w:rsid w:val="00AD20B2"/>
    <w:rsid w:val="00AD3D66"/>
    <w:rsid w:val="00AD41EA"/>
    <w:rsid w:val="00AD44D8"/>
    <w:rsid w:val="00AD6B28"/>
    <w:rsid w:val="00AE0FE6"/>
    <w:rsid w:val="00AE349F"/>
    <w:rsid w:val="00AE3561"/>
    <w:rsid w:val="00AE4CA7"/>
    <w:rsid w:val="00AE5BC4"/>
    <w:rsid w:val="00AE6C76"/>
    <w:rsid w:val="00AF324F"/>
    <w:rsid w:val="00AF7ABC"/>
    <w:rsid w:val="00B00640"/>
    <w:rsid w:val="00B01F87"/>
    <w:rsid w:val="00B05422"/>
    <w:rsid w:val="00B0573A"/>
    <w:rsid w:val="00B0755E"/>
    <w:rsid w:val="00B10055"/>
    <w:rsid w:val="00B102FC"/>
    <w:rsid w:val="00B10707"/>
    <w:rsid w:val="00B155EF"/>
    <w:rsid w:val="00B15E40"/>
    <w:rsid w:val="00B16E00"/>
    <w:rsid w:val="00B17875"/>
    <w:rsid w:val="00B227EF"/>
    <w:rsid w:val="00B22C40"/>
    <w:rsid w:val="00B25863"/>
    <w:rsid w:val="00B2609C"/>
    <w:rsid w:val="00B26DDE"/>
    <w:rsid w:val="00B27E5C"/>
    <w:rsid w:val="00B308BC"/>
    <w:rsid w:val="00B31A47"/>
    <w:rsid w:val="00B33544"/>
    <w:rsid w:val="00B34478"/>
    <w:rsid w:val="00B36254"/>
    <w:rsid w:val="00B40B42"/>
    <w:rsid w:val="00B4135A"/>
    <w:rsid w:val="00B43D26"/>
    <w:rsid w:val="00B455A8"/>
    <w:rsid w:val="00B46E67"/>
    <w:rsid w:val="00B47636"/>
    <w:rsid w:val="00B51C7F"/>
    <w:rsid w:val="00B530E1"/>
    <w:rsid w:val="00B54349"/>
    <w:rsid w:val="00B54CEB"/>
    <w:rsid w:val="00B557A8"/>
    <w:rsid w:val="00B57AD4"/>
    <w:rsid w:val="00B6032B"/>
    <w:rsid w:val="00B61B8A"/>
    <w:rsid w:val="00B6350B"/>
    <w:rsid w:val="00B64650"/>
    <w:rsid w:val="00B64A2C"/>
    <w:rsid w:val="00B65E41"/>
    <w:rsid w:val="00B6661F"/>
    <w:rsid w:val="00B67642"/>
    <w:rsid w:val="00B71B54"/>
    <w:rsid w:val="00B7256F"/>
    <w:rsid w:val="00B743BC"/>
    <w:rsid w:val="00B75E67"/>
    <w:rsid w:val="00B7688B"/>
    <w:rsid w:val="00B7787C"/>
    <w:rsid w:val="00B80740"/>
    <w:rsid w:val="00B819ED"/>
    <w:rsid w:val="00B81A82"/>
    <w:rsid w:val="00B835B3"/>
    <w:rsid w:val="00B84557"/>
    <w:rsid w:val="00B84EBC"/>
    <w:rsid w:val="00B8798C"/>
    <w:rsid w:val="00B90EE5"/>
    <w:rsid w:val="00B92B3C"/>
    <w:rsid w:val="00B92FA2"/>
    <w:rsid w:val="00B95652"/>
    <w:rsid w:val="00B95EEF"/>
    <w:rsid w:val="00BA0E03"/>
    <w:rsid w:val="00BA1637"/>
    <w:rsid w:val="00BA7E35"/>
    <w:rsid w:val="00BB0DEF"/>
    <w:rsid w:val="00BC012C"/>
    <w:rsid w:val="00BC313E"/>
    <w:rsid w:val="00BC372E"/>
    <w:rsid w:val="00BD01D4"/>
    <w:rsid w:val="00BD06DA"/>
    <w:rsid w:val="00BD242C"/>
    <w:rsid w:val="00BD2E96"/>
    <w:rsid w:val="00BD399D"/>
    <w:rsid w:val="00BD69C9"/>
    <w:rsid w:val="00BD7A90"/>
    <w:rsid w:val="00BE1761"/>
    <w:rsid w:val="00BE1EC6"/>
    <w:rsid w:val="00BE2A06"/>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1D3E"/>
    <w:rsid w:val="00C02022"/>
    <w:rsid w:val="00C02C78"/>
    <w:rsid w:val="00C038FE"/>
    <w:rsid w:val="00C04F64"/>
    <w:rsid w:val="00C06D4D"/>
    <w:rsid w:val="00C07081"/>
    <w:rsid w:val="00C07B8D"/>
    <w:rsid w:val="00C07B9D"/>
    <w:rsid w:val="00C10366"/>
    <w:rsid w:val="00C107E0"/>
    <w:rsid w:val="00C12482"/>
    <w:rsid w:val="00C1255D"/>
    <w:rsid w:val="00C144C8"/>
    <w:rsid w:val="00C153F8"/>
    <w:rsid w:val="00C16686"/>
    <w:rsid w:val="00C16BB5"/>
    <w:rsid w:val="00C17B24"/>
    <w:rsid w:val="00C2026C"/>
    <w:rsid w:val="00C20CFB"/>
    <w:rsid w:val="00C22D90"/>
    <w:rsid w:val="00C22DEC"/>
    <w:rsid w:val="00C23841"/>
    <w:rsid w:val="00C26583"/>
    <w:rsid w:val="00C26B7C"/>
    <w:rsid w:val="00C30D0B"/>
    <w:rsid w:val="00C346B5"/>
    <w:rsid w:val="00C41A33"/>
    <w:rsid w:val="00C41C39"/>
    <w:rsid w:val="00C41C97"/>
    <w:rsid w:val="00C43313"/>
    <w:rsid w:val="00C43B89"/>
    <w:rsid w:val="00C46770"/>
    <w:rsid w:val="00C468AF"/>
    <w:rsid w:val="00C503C0"/>
    <w:rsid w:val="00C506D7"/>
    <w:rsid w:val="00C514B6"/>
    <w:rsid w:val="00C519AD"/>
    <w:rsid w:val="00C5340A"/>
    <w:rsid w:val="00C53922"/>
    <w:rsid w:val="00C55608"/>
    <w:rsid w:val="00C55E48"/>
    <w:rsid w:val="00C55F27"/>
    <w:rsid w:val="00C630FF"/>
    <w:rsid w:val="00C63F94"/>
    <w:rsid w:val="00C66B8D"/>
    <w:rsid w:val="00C70183"/>
    <w:rsid w:val="00C70D75"/>
    <w:rsid w:val="00C73897"/>
    <w:rsid w:val="00C749EE"/>
    <w:rsid w:val="00C7760A"/>
    <w:rsid w:val="00C80A11"/>
    <w:rsid w:val="00C829A8"/>
    <w:rsid w:val="00C834E9"/>
    <w:rsid w:val="00C90D52"/>
    <w:rsid w:val="00C91699"/>
    <w:rsid w:val="00C91C30"/>
    <w:rsid w:val="00C94D26"/>
    <w:rsid w:val="00C96BAE"/>
    <w:rsid w:val="00C97E33"/>
    <w:rsid w:val="00CA229D"/>
    <w:rsid w:val="00CA4215"/>
    <w:rsid w:val="00CA48B6"/>
    <w:rsid w:val="00CA4F86"/>
    <w:rsid w:val="00CA7AB6"/>
    <w:rsid w:val="00CA7C50"/>
    <w:rsid w:val="00CA7D85"/>
    <w:rsid w:val="00CB15FA"/>
    <w:rsid w:val="00CB2821"/>
    <w:rsid w:val="00CB5C36"/>
    <w:rsid w:val="00CC6DD6"/>
    <w:rsid w:val="00CC7AE6"/>
    <w:rsid w:val="00CD17E9"/>
    <w:rsid w:val="00CD1A72"/>
    <w:rsid w:val="00CD2450"/>
    <w:rsid w:val="00CD5A6E"/>
    <w:rsid w:val="00CD77BA"/>
    <w:rsid w:val="00CE0965"/>
    <w:rsid w:val="00CE2946"/>
    <w:rsid w:val="00CE6EF9"/>
    <w:rsid w:val="00CE7F69"/>
    <w:rsid w:val="00CF3357"/>
    <w:rsid w:val="00CF3BC4"/>
    <w:rsid w:val="00CF3D2F"/>
    <w:rsid w:val="00CF51B0"/>
    <w:rsid w:val="00CF61D2"/>
    <w:rsid w:val="00D009FE"/>
    <w:rsid w:val="00D020F9"/>
    <w:rsid w:val="00D056EE"/>
    <w:rsid w:val="00D062C0"/>
    <w:rsid w:val="00D06D1D"/>
    <w:rsid w:val="00D075C2"/>
    <w:rsid w:val="00D10D3C"/>
    <w:rsid w:val="00D126F6"/>
    <w:rsid w:val="00D1590D"/>
    <w:rsid w:val="00D15C1E"/>
    <w:rsid w:val="00D176E8"/>
    <w:rsid w:val="00D201D1"/>
    <w:rsid w:val="00D21040"/>
    <w:rsid w:val="00D23A0D"/>
    <w:rsid w:val="00D25451"/>
    <w:rsid w:val="00D27A3D"/>
    <w:rsid w:val="00D27AF2"/>
    <w:rsid w:val="00D301DE"/>
    <w:rsid w:val="00D319B8"/>
    <w:rsid w:val="00D31AC7"/>
    <w:rsid w:val="00D3210A"/>
    <w:rsid w:val="00D328E7"/>
    <w:rsid w:val="00D33182"/>
    <w:rsid w:val="00D3425A"/>
    <w:rsid w:val="00D3459A"/>
    <w:rsid w:val="00D3514B"/>
    <w:rsid w:val="00D357CF"/>
    <w:rsid w:val="00D41605"/>
    <w:rsid w:val="00D4216D"/>
    <w:rsid w:val="00D44E1F"/>
    <w:rsid w:val="00D45444"/>
    <w:rsid w:val="00D454AF"/>
    <w:rsid w:val="00D46043"/>
    <w:rsid w:val="00D57C4C"/>
    <w:rsid w:val="00D60AFA"/>
    <w:rsid w:val="00D62B23"/>
    <w:rsid w:val="00D63504"/>
    <w:rsid w:val="00D63831"/>
    <w:rsid w:val="00D654F4"/>
    <w:rsid w:val="00D677FA"/>
    <w:rsid w:val="00D70C46"/>
    <w:rsid w:val="00D755F6"/>
    <w:rsid w:val="00D75D80"/>
    <w:rsid w:val="00D800E3"/>
    <w:rsid w:val="00D8018A"/>
    <w:rsid w:val="00D81B58"/>
    <w:rsid w:val="00D82BFC"/>
    <w:rsid w:val="00D84746"/>
    <w:rsid w:val="00D86744"/>
    <w:rsid w:val="00D91DD2"/>
    <w:rsid w:val="00D93AB1"/>
    <w:rsid w:val="00D9675A"/>
    <w:rsid w:val="00DA013B"/>
    <w:rsid w:val="00DA09D5"/>
    <w:rsid w:val="00DA183E"/>
    <w:rsid w:val="00DA240D"/>
    <w:rsid w:val="00DA3A80"/>
    <w:rsid w:val="00DA53F7"/>
    <w:rsid w:val="00DA5D7C"/>
    <w:rsid w:val="00DA63A4"/>
    <w:rsid w:val="00DB006D"/>
    <w:rsid w:val="00DB03A0"/>
    <w:rsid w:val="00DB0D3F"/>
    <w:rsid w:val="00DC039A"/>
    <w:rsid w:val="00DC19C3"/>
    <w:rsid w:val="00DC2EDB"/>
    <w:rsid w:val="00DC55E3"/>
    <w:rsid w:val="00DC7578"/>
    <w:rsid w:val="00DD0B66"/>
    <w:rsid w:val="00DD112C"/>
    <w:rsid w:val="00DD1DDD"/>
    <w:rsid w:val="00DD352F"/>
    <w:rsid w:val="00DD74A5"/>
    <w:rsid w:val="00DE1C73"/>
    <w:rsid w:val="00DE25F6"/>
    <w:rsid w:val="00DE347E"/>
    <w:rsid w:val="00DE3EA5"/>
    <w:rsid w:val="00DE4B4E"/>
    <w:rsid w:val="00DE4D09"/>
    <w:rsid w:val="00DE5919"/>
    <w:rsid w:val="00DE5BC0"/>
    <w:rsid w:val="00DE5EED"/>
    <w:rsid w:val="00DE7703"/>
    <w:rsid w:val="00DF4CFB"/>
    <w:rsid w:val="00DF58C2"/>
    <w:rsid w:val="00DF65BC"/>
    <w:rsid w:val="00E0199E"/>
    <w:rsid w:val="00E02905"/>
    <w:rsid w:val="00E02959"/>
    <w:rsid w:val="00E02C93"/>
    <w:rsid w:val="00E04A15"/>
    <w:rsid w:val="00E05B35"/>
    <w:rsid w:val="00E1058D"/>
    <w:rsid w:val="00E106CA"/>
    <w:rsid w:val="00E11C8F"/>
    <w:rsid w:val="00E129DB"/>
    <w:rsid w:val="00E12D00"/>
    <w:rsid w:val="00E130FF"/>
    <w:rsid w:val="00E1344E"/>
    <w:rsid w:val="00E16D6F"/>
    <w:rsid w:val="00E200A3"/>
    <w:rsid w:val="00E21270"/>
    <w:rsid w:val="00E224ED"/>
    <w:rsid w:val="00E22590"/>
    <w:rsid w:val="00E23950"/>
    <w:rsid w:val="00E23E94"/>
    <w:rsid w:val="00E248EF"/>
    <w:rsid w:val="00E25914"/>
    <w:rsid w:val="00E30158"/>
    <w:rsid w:val="00E30F7E"/>
    <w:rsid w:val="00E3153D"/>
    <w:rsid w:val="00E3267D"/>
    <w:rsid w:val="00E32C38"/>
    <w:rsid w:val="00E32FC5"/>
    <w:rsid w:val="00E330C6"/>
    <w:rsid w:val="00E35E54"/>
    <w:rsid w:val="00E37FC1"/>
    <w:rsid w:val="00E41583"/>
    <w:rsid w:val="00E416F0"/>
    <w:rsid w:val="00E41F6E"/>
    <w:rsid w:val="00E42710"/>
    <w:rsid w:val="00E42B59"/>
    <w:rsid w:val="00E4359F"/>
    <w:rsid w:val="00E442ED"/>
    <w:rsid w:val="00E44486"/>
    <w:rsid w:val="00E4456D"/>
    <w:rsid w:val="00E44FDC"/>
    <w:rsid w:val="00E5089D"/>
    <w:rsid w:val="00E5342A"/>
    <w:rsid w:val="00E53E55"/>
    <w:rsid w:val="00E54731"/>
    <w:rsid w:val="00E54EEF"/>
    <w:rsid w:val="00E54FBC"/>
    <w:rsid w:val="00E57977"/>
    <w:rsid w:val="00E57BE3"/>
    <w:rsid w:val="00E57E9A"/>
    <w:rsid w:val="00E57F07"/>
    <w:rsid w:val="00E6028F"/>
    <w:rsid w:val="00E65A07"/>
    <w:rsid w:val="00E705DE"/>
    <w:rsid w:val="00E70E66"/>
    <w:rsid w:val="00E713E4"/>
    <w:rsid w:val="00E7195A"/>
    <w:rsid w:val="00E71E16"/>
    <w:rsid w:val="00E73D17"/>
    <w:rsid w:val="00E73F27"/>
    <w:rsid w:val="00E7591D"/>
    <w:rsid w:val="00E7649F"/>
    <w:rsid w:val="00E80960"/>
    <w:rsid w:val="00E81569"/>
    <w:rsid w:val="00E849A0"/>
    <w:rsid w:val="00E86088"/>
    <w:rsid w:val="00E8624A"/>
    <w:rsid w:val="00E86593"/>
    <w:rsid w:val="00E86AAA"/>
    <w:rsid w:val="00E86C7C"/>
    <w:rsid w:val="00E909E9"/>
    <w:rsid w:val="00E9138C"/>
    <w:rsid w:val="00E94F5A"/>
    <w:rsid w:val="00E95FB0"/>
    <w:rsid w:val="00E96F7F"/>
    <w:rsid w:val="00E97658"/>
    <w:rsid w:val="00EA016B"/>
    <w:rsid w:val="00EA0AC9"/>
    <w:rsid w:val="00EA118C"/>
    <w:rsid w:val="00EA1806"/>
    <w:rsid w:val="00EA1CDE"/>
    <w:rsid w:val="00EA2511"/>
    <w:rsid w:val="00EA3B95"/>
    <w:rsid w:val="00EA3D00"/>
    <w:rsid w:val="00EA47C2"/>
    <w:rsid w:val="00EA4C6F"/>
    <w:rsid w:val="00EA52C0"/>
    <w:rsid w:val="00EB283E"/>
    <w:rsid w:val="00EB324B"/>
    <w:rsid w:val="00EB6206"/>
    <w:rsid w:val="00EB735D"/>
    <w:rsid w:val="00EC0126"/>
    <w:rsid w:val="00EC434E"/>
    <w:rsid w:val="00EC5385"/>
    <w:rsid w:val="00EC5A60"/>
    <w:rsid w:val="00EC75E4"/>
    <w:rsid w:val="00EC7784"/>
    <w:rsid w:val="00ED0CAC"/>
    <w:rsid w:val="00ED0CDD"/>
    <w:rsid w:val="00EE1252"/>
    <w:rsid w:val="00EE341B"/>
    <w:rsid w:val="00EE41E8"/>
    <w:rsid w:val="00EE5257"/>
    <w:rsid w:val="00EE6AEB"/>
    <w:rsid w:val="00EE7098"/>
    <w:rsid w:val="00EF595F"/>
    <w:rsid w:val="00EF6875"/>
    <w:rsid w:val="00F01F2A"/>
    <w:rsid w:val="00F02BA4"/>
    <w:rsid w:val="00F03AEC"/>
    <w:rsid w:val="00F0618B"/>
    <w:rsid w:val="00F1095C"/>
    <w:rsid w:val="00F12805"/>
    <w:rsid w:val="00F148A3"/>
    <w:rsid w:val="00F1517E"/>
    <w:rsid w:val="00F177A8"/>
    <w:rsid w:val="00F2178E"/>
    <w:rsid w:val="00F239EB"/>
    <w:rsid w:val="00F2450F"/>
    <w:rsid w:val="00F24591"/>
    <w:rsid w:val="00F253C9"/>
    <w:rsid w:val="00F25543"/>
    <w:rsid w:val="00F321DA"/>
    <w:rsid w:val="00F340BF"/>
    <w:rsid w:val="00F353A0"/>
    <w:rsid w:val="00F36CF8"/>
    <w:rsid w:val="00F42DE0"/>
    <w:rsid w:val="00F44ADF"/>
    <w:rsid w:val="00F45055"/>
    <w:rsid w:val="00F4775F"/>
    <w:rsid w:val="00F51F2E"/>
    <w:rsid w:val="00F540C2"/>
    <w:rsid w:val="00F54EC6"/>
    <w:rsid w:val="00F557A8"/>
    <w:rsid w:val="00F55FF7"/>
    <w:rsid w:val="00F57817"/>
    <w:rsid w:val="00F60B1A"/>
    <w:rsid w:val="00F62BEB"/>
    <w:rsid w:val="00F63205"/>
    <w:rsid w:val="00F65230"/>
    <w:rsid w:val="00F66734"/>
    <w:rsid w:val="00F66E11"/>
    <w:rsid w:val="00F67314"/>
    <w:rsid w:val="00F70824"/>
    <w:rsid w:val="00F72067"/>
    <w:rsid w:val="00F72C73"/>
    <w:rsid w:val="00F774A8"/>
    <w:rsid w:val="00F81345"/>
    <w:rsid w:val="00F83169"/>
    <w:rsid w:val="00F84864"/>
    <w:rsid w:val="00F90D0F"/>
    <w:rsid w:val="00F91515"/>
    <w:rsid w:val="00F936EE"/>
    <w:rsid w:val="00F94F34"/>
    <w:rsid w:val="00F95B1E"/>
    <w:rsid w:val="00FA08F8"/>
    <w:rsid w:val="00FA0AD9"/>
    <w:rsid w:val="00FA11E5"/>
    <w:rsid w:val="00FA2CB7"/>
    <w:rsid w:val="00FA728F"/>
    <w:rsid w:val="00FB0EB5"/>
    <w:rsid w:val="00FB171B"/>
    <w:rsid w:val="00FB18D2"/>
    <w:rsid w:val="00FB49B0"/>
    <w:rsid w:val="00FB595A"/>
    <w:rsid w:val="00FC015E"/>
    <w:rsid w:val="00FC0B15"/>
    <w:rsid w:val="00FC121A"/>
    <w:rsid w:val="00FC1293"/>
    <w:rsid w:val="00FC320B"/>
    <w:rsid w:val="00FC37B4"/>
    <w:rsid w:val="00FC3EDA"/>
    <w:rsid w:val="00FC4C8A"/>
    <w:rsid w:val="00FD026A"/>
    <w:rsid w:val="00FD03BF"/>
    <w:rsid w:val="00FD1805"/>
    <w:rsid w:val="00FD39CD"/>
    <w:rsid w:val="00FD3A9B"/>
    <w:rsid w:val="00FD5D2B"/>
    <w:rsid w:val="00FD621E"/>
    <w:rsid w:val="00FD7F13"/>
    <w:rsid w:val="00FE1776"/>
    <w:rsid w:val="00FE17AB"/>
    <w:rsid w:val="00FE17D0"/>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2B5A0A5-D3C6-43F0-9DBD-59C5561A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BF949-A834-4448-B41A-60E79019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4433</Words>
  <Characters>23940</Characters>
  <Application>Microsoft Office Word</Application>
  <DocSecurity>4</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Magali Krindges</cp:lastModifiedBy>
  <cp:revision>2</cp:revision>
  <cp:lastPrinted>2014-10-02T14:21:00Z</cp:lastPrinted>
  <dcterms:created xsi:type="dcterms:W3CDTF">2022-03-31T17:46:00Z</dcterms:created>
  <dcterms:modified xsi:type="dcterms:W3CDTF">2022-03-31T17:46:00Z</dcterms:modified>
</cp:coreProperties>
</file>